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F8" w:rsidRPr="00B00FC1" w:rsidRDefault="005178F8" w:rsidP="005178F8">
      <w:pPr>
        <w:jc w:val="center"/>
        <w:rPr>
          <w:b/>
          <w:sz w:val="28"/>
          <w:szCs w:val="28"/>
        </w:rPr>
      </w:pPr>
      <w:r w:rsidRPr="00B00FC1">
        <w:rPr>
          <w:b/>
          <w:sz w:val="28"/>
          <w:szCs w:val="28"/>
        </w:rPr>
        <w:t>ОТДЕЛ ОБРАЗОВАНИЯ</w:t>
      </w:r>
    </w:p>
    <w:p w:rsidR="005178F8" w:rsidRDefault="005178F8" w:rsidP="005178F8">
      <w:pPr>
        <w:jc w:val="center"/>
        <w:rPr>
          <w:b/>
          <w:sz w:val="28"/>
          <w:szCs w:val="28"/>
        </w:rPr>
      </w:pPr>
      <w:r w:rsidRPr="00B00FC1">
        <w:rPr>
          <w:b/>
          <w:sz w:val="28"/>
          <w:szCs w:val="28"/>
        </w:rPr>
        <w:t>АДМИНИСТРАЦИИ ЕГОРЛЫКСКОГО РАЙОНА</w:t>
      </w:r>
    </w:p>
    <w:p w:rsidR="005178F8" w:rsidRPr="00B00FC1" w:rsidRDefault="005178F8" w:rsidP="005178F8">
      <w:pPr>
        <w:jc w:val="center"/>
        <w:rPr>
          <w:b/>
          <w:sz w:val="28"/>
          <w:szCs w:val="28"/>
        </w:rPr>
      </w:pPr>
    </w:p>
    <w:p w:rsidR="005178F8" w:rsidRPr="00B00FC1" w:rsidRDefault="005178F8" w:rsidP="005178F8">
      <w:pPr>
        <w:jc w:val="center"/>
        <w:rPr>
          <w:b/>
          <w:sz w:val="28"/>
          <w:szCs w:val="28"/>
        </w:rPr>
      </w:pPr>
      <w:r w:rsidRPr="00B00FC1">
        <w:rPr>
          <w:b/>
          <w:sz w:val="28"/>
          <w:szCs w:val="28"/>
        </w:rPr>
        <w:t>ПРИКАЗ</w:t>
      </w:r>
    </w:p>
    <w:p w:rsidR="005178F8" w:rsidRPr="00B00FC1" w:rsidRDefault="005178F8" w:rsidP="005178F8">
      <w:pPr>
        <w:rPr>
          <w:sz w:val="28"/>
          <w:szCs w:val="28"/>
        </w:rPr>
      </w:pPr>
    </w:p>
    <w:p w:rsidR="005178F8" w:rsidRPr="00B00FC1" w:rsidRDefault="00993673" w:rsidP="005178F8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5178F8" w:rsidRPr="00B00FC1">
        <w:rPr>
          <w:b/>
          <w:sz w:val="28"/>
          <w:szCs w:val="28"/>
        </w:rPr>
        <w:t>.0</w:t>
      </w:r>
      <w:r w:rsidR="005178F8">
        <w:rPr>
          <w:b/>
          <w:sz w:val="28"/>
          <w:szCs w:val="28"/>
        </w:rPr>
        <w:t>8</w:t>
      </w:r>
      <w:r w:rsidR="001D321A">
        <w:rPr>
          <w:b/>
          <w:sz w:val="28"/>
          <w:szCs w:val="28"/>
        </w:rPr>
        <w:t>.2025</w:t>
      </w:r>
      <w:r w:rsidR="005178F8" w:rsidRPr="00B00FC1">
        <w:rPr>
          <w:b/>
          <w:sz w:val="28"/>
          <w:szCs w:val="28"/>
        </w:rPr>
        <w:t xml:space="preserve">                            </w:t>
      </w:r>
      <w:r w:rsidR="005178F8">
        <w:rPr>
          <w:b/>
          <w:sz w:val="28"/>
          <w:szCs w:val="28"/>
        </w:rPr>
        <w:t xml:space="preserve">  </w:t>
      </w:r>
      <w:r w:rsidR="005178F8" w:rsidRPr="00B00FC1">
        <w:rPr>
          <w:b/>
          <w:sz w:val="28"/>
          <w:szCs w:val="28"/>
        </w:rPr>
        <w:t xml:space="preserve">     ст. Егорлыкская                       </w:t>
      </w:r>
      <w:r>
        <w:rPr>
          <w:b/>
          <w:sz w:val="28"/>
          <w:szCs w:val="28"/>
        </w:rPr>
        <w:t xml:space="preserve">  </w:t>
      </w:r>
      <w:r w:rsidR="005178F8" w:rsidRPr="00B00FC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="005178F8" w:rsidRPr="00B00FC1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402</w:t>
      </w:r>
    </w:p>
    <w:p w:rsidR="00E7280B" w:rsidRDefault="00E7280B">
      <w:pPr>
        <w:rPr>
          <w:sz w:val="28"/>
          <w:szCs w:val="28"/>
        </w:rPr>
      </w:pPr>
    </w:p>
    <w:p w:rsidR="005178F8" w:rsidRDefault="005178F8" w:rsidP="002B42FC">
      <w:pPr>
        <w:ind w:right="402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Егорлыкском районе в 202</w:t>
      </w:r>
      <w:r w:rsidR="001D321A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5178F8" w:rsidRDefault="005178F8">
      <w:pPr>
        <w:rPr>
          <w:sz w:val="28"/>
          <w:szCs w:val="28"/>
        </w:rPr>
      </w:pPr>
    </w:p>
    <w:p w:rsidR="005178F8" w:rsidRDefault="00602FA5" w:rsidP="00602FA5">
      <w:pPr>
        <w:ind w:firstLine="709"/>
        <w:jc w:val="both"/>
        <w:rPr>
          <w:sz w:val="28"/>
          <w:szCs w:val="28"/>
        </w:rPr>
      </w:pPr>
      <w:r w:rsidRPr="00602FA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от 29.12.2012 № 273-ФЗ «Об </w:t>
      </w:r>
      <w:r w:rsidRPr="00602FA5">
        <w:rPr>
          <w:sz w:val="28"/>
          <w:szCs w:val="28"/>
        </w:rPr>
        <w:t>обра</w:t>
      </w:r>
      <w:r w:rsidR="001D321A">
        <w:rPr>
          <w:sz w:val="28"/>
          <w:szCs w:val="28"/>
        </w:rPr>
        <w:t>зовании в Российской Федерации»</w:t>
      </w:r>
      <w:r w:rsidRPr="00602FA5">
        <w:rPr>
          <w:sz w:val="28"/>
          <w:szCs w:val="28"/>
        </w:rPr>
        <w:t>, приказ</w:t>
      </w:r>
      <w:r>
        <w:rPr>
          <w:sz w:val="28"/>
          <w:szCs w:val="28"/>
        </w:rPr>
        <w:t>а</w:t>
      </w:r>
      <w:r w:rsidRPr="00602FA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602FA5">
        <w:rPr>
          <w:sz w:val="28"/>
          <w:szCs w:val="28"/>
        </w:rPr>
        <w:t xml:space="preserve"> </w:t>
      </w:r>
      <w:proofErr w:type="spellStart"/>
      <w:r w:rsidRPr="00602FA5">
        <w:rPr>
          <w:sz w:val="28"/>
          <w:szCs w:val="28"/>
        </w:rPr>
        <w:t>Минпросвещения</w:t>
      </w:r>
      <w:proofErr w:type="spellEnd"/>
      <w:r w:rsidRPr="00602FA5">
        <w:rPr>
          <w:sz w:val="28"/>
          <w:szCs w:val="28"/>
        </w:rPr>
        <w:t xml:space="preserve"> России и </w:t>
      </w:r>
      <w:proofErr w:type="spellStart"/>
      <w:r w:rsidRPr="00602FA5">
        <w:rPr>
          <w:sz w:val="28"/>
          <w:szCs w:val="28"/>
        </w:rPr>
        <w:t>Рособрнадзора</w:t>
      </w:r>
      <w:proofErr w:type="spellEnd"/>
      <w:r w:rsidRPr="00602FA5">
        <w:rPr>
          <w:sz w:val="28"/>
          <w:szCs w:val="28"/>
        </w:rPr>
        <w:t xml:space="preserve"> от 04.04.2023 № 232/551</w:t>
      </w:r>
      <w:r>
        <w:rPr>
          <w:sz w:val="28"/>
          <w:szCs w:val="28"/>
        </w:rPr>
        <w:t xml:space="preserve"> «Об утверждении </w:t>
      </w:r>
      <w:r w:rsidRPr="00602FA5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602FA5">
        <w:rPr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>
        <w:rPr>
          <w:sz w:val="28"/>
          <w:szCs w:val="28"/>
        </w:rPr>
        <w:t>»</w:t>
      </w:r>
      <w:r w:rsidRPr="00602FA5">
        <w:rPr>
          <w:sz w:val="28"/>
          <w:szCs w:val="28"/>
        </w:rPr>
        <w:t xml:space="preserve">, </w:t>
      </w:r>
      <w:r>
        <w:rPr>
          <w:sz w:val="28"/>
          <w:szCs w:val="28"/>
        </w:rPr>
        <w:t>от 04.04.2023 № </w:t>
      </w:r>
      <w:r w:rsidRPr="00602FA5">
        <w:rPr>
          <w:sz w:val="28"/>
          <w:szCs w:val="28"/>
        </w:rPr>
        <w:t xml:space="preserve">233/552 </w:t>
      </w:r>
      <w:r>
        <w:rPr>
          <w:sz w:val="28"/>
          <w:szCs w:val="28"/>
        </w:rPr>
        <w:t xml:space="preserve">«Об утверждении </w:t>
      </w:r>
      <w:r w:rsidRPr="00602FA5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602FA5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t>»</w:t>
      </w:r>
      <w:r w:rsidRPr="00602FA5">
        <w:rPr>
          <w:sz w:val="28"/>
          <w:szCs w:val="28"/>
        </w:rPr>
        <w:t xml:space="preserve">, </w:t>
      </w:r>
      <w:r w:rsidR="0013343E" w:rsidRPr="0013343E">
        <w:rPr>
          <w:sz w:val="28"/>
          <w:szCs w:val="28"/>
        </w:rPr>
        <w:t>приказом Минобразования Ростовской области 1</w:t>
      </w:r>
      <w:r w:rsidR="001D321A">
        <w:rPr>
          <w:sz w:val="28"/>
          <w:szCs w:val="28"/>
        </w:rPr>
        <w:t>4</w:t>
      </w:r>
      <w:r w:rsidR="0013343E" w:rsidRPr="0013343E">
        <w:rPr>
          <w:sz w:val="28"/>
          <w:szCs w:val="28"/>
        </w:rPr>
        <w:t>.08.202</w:t>
      </w:r>
      <w:r w:rsidR="001D321A">
        <w:rPr>
          <w:sz w:val="28"/>
          <w:szCs w:val="28"/>
        </w:rPr>
        <w:t>5</w:t>
      </w:r>
      <w:r w:rsidR="0013343E" w:rsidRPr="0013343E">
        <w:rPr>
          <w:sz w:val="28"/>
          <w:szCs w:val="28"/>
        </w:rPr>
        <w:t xml:space="preserve"> № </w:t>
      </w:r>
      <w:r w:rsidR="001D321A">
        <w:rPr>
          <w:sz w:val="28"/>
          <w:szCs w:val="28"/>
        </w:rPr>
        <w:t>138</w:t>
      </w:r>
      <w:r w:rsidR="0013343E" w:rsidRPr="0013343E">
        <w:rPr>
          <w:sz w:val="28"/>
          <w:szCs w:val="28"/>
        </w:rPr>
        <w:t xml:space="preserve">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13343E">
        <w:rPr>
          <w:sz w:val="28"/>
          <w:szCs w:val="28"/>
        </w:rPr>
        <w:t>Ростовской области</w:t>
      </w:r>
      <w:r w:rsidR="0013343E" w:rsidRPr="0013343E">
        <w:rPr>
          <w:sz w:val="28"/>
          <w:szCs w:val="28"/>
        </w:rPr>
        <w:t xml:space="preserve"> в 202</w:t>
      </w:r>
      <w:r w:rsidR="001D321A">
        <w:rPr>
          <w:sz w:val="28"/>
          <w:szCs w:val="28"/>
        </w:rPr>
        <w:t>6</w:t>
      </w:r>
      <w:r w:rsidR="0013343E" w:rsidRPr="0013343E">
        <w:rPr>
          <w:sz w:val="28"/>
          <w:szCs w:val="28"/>
        </w:rPr>
        <w:t xml:space="preserve"> году</w:t>
      </w:r>
      <w:r w:rsidR="0013343E">
        <w:rPr>
          <w:sz w:val="28"/>
          <w:szCs w:val="28"/>
        </w:rPr>
        <w:t xml:space="preserve">», </w:t>
      </w:r>
      <w:r>
        <w:rPr>
          <w:sz w:val="28"/>
          <w:szCs w:val="28"/>
        </w:rPr>
        <w:t>в</w:t>
      </w:r>
      <w:r w:rsidR="001334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 w:rsidR="0013343E">
        <w:rPr>
          <w:sz w:val="28"/>
          <w:szCs w:val="28"/>
        </w:rPr>
        <w:t xml:space="preserve">организованной </w:t>
      </w:r>
      <w:r w:rsidRPr="00602FA5">
        <w:rPr>
          <w:sz w:val="28"/>
          <w:szCs w:val="28"/>
        </w:rPr>
        <w:t>подготовки к проведению госуд</w:t>
      </w:r>
      <w:r>
        <w:rPr>
          <w:sz w:val="28"/>
          <w:szCs w:val="28"/>
        </w:rPr>
        <w:t>арственной итоговой аттестации по образовательным программам основного общего и среднего общего образования в 202</w:t>
      </w:r>
      <w:r w:rsidR="00B67F7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на территории Егорлыкского района </w:t>
      </w:r>
    </w:p>
    <w:p w:rsidR="005178F8" w:rsidRDefault="005178F8" w:rsidP="00602FA5">
      <w:pPr>
        <w:ind w:firstLine="709"/>
        <w:jc w:val="center"/>
        <w:rPr>
          <w:sz w:val="28"/>
          <w:szCs w:val="28"/>
        </w:rPr>
      </w:pPr>
    </w:p>
    <w:p w:rsidR="005178F8" w:rsidRDefault="005178F8" w:rsidP="00602FA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C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178F8" w:rsidRDefault="005178F8" w:rsidP="00602FA5">
      <w:pPr>
        <w:ind w:firstLine="709"/>
        <w:jc w:val="center"/>
        <w:rPr>
          <w:sz w:val="28"/>
          <w:szCs w:val="28"/>
        </w:rPr>
      </w:pPr>
    </w:p>
    <w:p w:rsidR="00602FA5" w:rsidRDefault="006208F0" w:rsidP="00620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</w:t>
      </w:r>
      <w:r w:rsidRPr="006208F0">
        <w:rPr>
          <w:sz w:val="28"/>
          <w:szCs w:val="28"/>
        </w:rPr>
        <w:t xml:space="preserve"> дорожн</w:t>
      </w:r>
      <w:r>
        <w:rPr>
          <w:sz w:val="28"/>
          <w:szCs w:val="28"/>
        </w:rPr>
        <w:t>ую</w:t>
      </w:r>
      <w:r w:rsidRPr="006208F0">
        <w:rPr>
          <w:sz w:val="28"/>
          <w:szCs w:val="28"/>
        </w:rPr>
        <w:t xml:space="preserve"> карт</w:t>
      </w:r>
      <w:r>
        <w:rPr>
          <w:sz w:val="28"/>
          <w:szCs w:val="28"/>
        </w:rPr>
        <w:t>у</w:t>
      </w:r>
      <w:r w:rsidRPr="006208F0">
        <w:rPr>
          <w:sz w:val="28"/>
          <w:szCs w:val="28"/>
        </w:rPr>
        <w:t xml:space="preserve"> подготовки к проведению государственной итоговой аттестации по образовательным программам основного общего и среднего общего образования в Егорлыкском районе в 202</w:t>
      </w:r>
      <w:r w:rsidR="00B67F72">
        <w:rPr>
          <w:sz w:val="28"/>
          <w:szCs w:val="28"/>
        </w:rPr>
        <w:t>6</w:t>
      </w:r>
      <w:r w:rsidRPr="006208F0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(далее – Дорожная карта) </w:t>
      </w:r>
      <w:r w:rsidR="006313D7">
        <w:rPr>
          <w:sz w:val="28"/>
          <w:szCs w:val="28"/>
        </w:rPr>
        <w:t>согласно приложению, к настоящему приказу.</w:t>
      </w:r>
    </w:p>
    <w:p w:rsidR="006313D7" w:rsidRDefault="006313D7" w:rsidP="00620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0704">
        <w:rPr>
          <w:sz w:val="28"/>
          <w:szCs w:val="28"/>
        </w:rPr>
        <w:t xml:space="preserve">Отделу образования Администрации Егорлыкского района      </w:t>
      </w:r>
      <w:proofErr w:type="gramStart"/>
      <w:r w:rsidR="00AE0704">
        <w:rPr>
          <w:sz w:val="28"/>
          <w:szCs w:val="28"/>
        </w:rPr>
        <w:t xml:space="preserve">   (</w:t>
      </w:r>
      <w:proofErr w:type="gramEnd"/>
      <w:r w:rsidR="00AE0704">
        <w:rPr>
          <w:sz w:val="28"/>
          <w:szCs w:val="28"/>
        </w:rPr>
        <w:t>Мамедова С.И.</w:t>
      </w:r>
      <w:r w:rsidR="00F35890">
        <w:rPr>
          <w:sz w:val="28"/>
          <w:szCs w:val="28"/>
        </w:rPr>
        <w:t>, Скурихина С.В.</w:t>
      </w:r>
      <w:r w:rsidR="00AE0704">
        <w:rPr>
          <w:sz w:val="28"/>
          <w:szCs w:val="28"/>
        </w:rPr>
        <w:t xml:space="preserve">), </w:t>
      </w:r>
      <w:r w:rsidR="00AE0704" w:rsidRPr="00AE0704">
        <w:rPr>
          <w:sz w:val="28"/>
          <w:szCs w:val="28"/>
        </w:rPr>
        <w:t xml:space="preserve">руководителям общеобразовательных </w:t>
      </w:r>
      <w:r w:rsidR="00AE0704">
        <w:rPr>
          <w:sz w:val="28"/>
          <w:szCs w:val="28"/>
        </w:rPr>
        <w:t>учреждений</w:t>
      </w:r>
      <w:r w:rsidR="00AE0704" w:rsidRPr="00AE0704">
        <w:rPr>
          <w:sz w:val="28"/>
          <w:szCs w:val="28"/>
        </w:rPr>
        <w:t xml:space="preserve"> </w:t>
      </w:r>
      <w:r w:rsidR="00AE0704">
        <w:rPr>
          <w:sz w:val="28"/>
          <w:szCs w:val="28"/>
        </w:rPr>
        <w:t xml:space="preserve">(далее – руководители ОУ) </w:t>
      </w:r>
      <w:r w:rsidR="00AE0704" w:rsidRPr="00AE0704">
        <w:rPr>
          <w:sz w:val="28"/>
          <w:szCs w:val="28"/>
        </w:rPr>
        <w:t>в пределах своей компетенции обеспечить выполнение мероприятий Дорожной карты.</w:t>
      </w:r>
    </w:p>
    <w:p w:rsidR="00AE0704" w:rsidRPr="00AE0704" w:rsidRDefault="00AE0704" w:rsidP="00AE0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E0704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ОУ</w:t>
      </w:r>
      <w:r w:rsidRPr="00AE0704">
        <w:rPr>
          <w:sz w:val="28"/>
          <w:szCs w:val="28"/>
        </w:rPr>
        <w:t>:</w:t>
      </w:r>
    </w:p>
    <w:p w:rsidR="00AE0704" w:rsidRPr="00AE0704" w:rsidRDefault="00AE0704" w:rsidP="00AE0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0704">
        <w:rPr>
          <w:sz w:val="28"/>
          <w:szCs w:val="28"/>
        </w:rPr>
        <w:t>взять под личный контроль организацию подготовки к проведению ГИА на школьном уровне;</w:t>
      </w:r>
    </w:p>
    <w:p w:rsidR="00602FA5" w:rsidRDefault="00AE0704" w:rsidP="00AE0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0704">
        <w:rPr>
          <w:sz w:val="28"/>
          <w:szCs w:val="28"/>
        </w:rPr>
        <w:t>обеспечить разработку и реализацию внутриучрежденческой Дорожной</w:t>
      </w:r>
      <w:r>
        <w:rPr>
          <w:sz w:val="28"/>
          <w:szCs w:val="28"/>
        </w:rPr>
        <w:t xml:space="preserve"> </w:t>
      </w:r>
      <w:r w:rsidRPr="00AE0704">
        <w:rPr>
          <w:sz w:val="28"/>
          <w:szCs w:val="28"/>
        </w:rPr>
        <w:t>карты, обеспечивающей систематическую качественную подготовку обучающихся, завершающих освоение основных образовательных программ основного общего и среднего общего образования к ГИА в 202</w:t>
      </w:r>
      <w:r w:rsidR="00B67F72">
        <w:rPr>
          <w:sz w:val="28"/>
          <w:szCs w:val="28"/>
        </w:rPr>
        <w:t>6</w:t>
      </w:r>
      <w:r w:rsidRPr="00AE0704">
        <w:rPr>
          <w:sz w:val="28"/>
          <w:szCs w:val="28"/>
        </w:rPr>
        <w:t xml:space="preserve"> году.</w:t>
      </w:r>
    </w:p>
    <w:p w:rsidR="00602FA5" w:rsidRDefault="00AE0704" w:rsidP="00AE0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Н</w:t>
      </w:r>
      <w:r w:rsidRPr="00AE0704">
        <w:rPr>
          <w:sz w:val="28"/>
          <w:szCs w:val="28"/>
        </w:rPr>
        <w:t xml:space="preserve">астоящий приказ разместить на официальном сайте </w:t>
      </w:r>
      <w:r w:rsidR="00B67F72">
        <w:rPr>
          <w:sz w:val="28"/>
          <w:szCs w:val="28"/>
        </w:rPr>
        <w:t xml:space="preserve">ОУ и </w:t>
      </w:r>
      <w:r>
        <w:rPr>
          <w:sz w:val="28"/>
          <w:szCs w:val="28"/>
        </w:rPr>
        <w:t>отдела</w:t>
      </w:r>
      <w:r w:rsidRPr="00AE0704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Администрации Егорлыкского района.</w:t>
      </w:r>
    </w:p>
    <w:p w:rsidR="00AE0704" w:rsidRDefault="0027419D" w:rsidP="00AE0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00FC1">
        <w:rPr>
          <w:sz w:val="28"/>
          <w:szCs w:val="28"/>
        </w:rPr>
        <w:t>Контроль исполнения</w:t>
      </w:r>
      <w:r w:rsidR="00B67F72">
        <w:rPr>
          <w:sz w:val="28"/>
          <w:szCs w:val="28"/>
        </w:rPr>
        <w:t xml:space="preserve"> настоящего </w:t>
      </w:r>
      <w:r w:rsidRPr="00B00FC1">
        <w:rPr>
          <w:sz w:val="28"/>
          <w:szCs w:val="28"/>
        </w:rPr>
        <w:t>приказа оставляю за собой.</w:t>
      </w:r>
    </w:p>
    <w:p w:rsidR="00602FA5" w:rsidRDefault="00602FA5" w:rsidP="005178F8">
      <w:pPr>
        <w:ind w:firstLine="709"/>
        <w:rPr>
          <w:sz w:val="28"/>
          <w:szCs w:val="28"/>
        </w:rPr>
      </w:pPr>
    </w:p>
    <w:p w:rsidR="00602FA5" w:rsidRDefault="00602FA5" w:rsidP="00AE0704">
      <w:pPr>
        <w:ind w:firstLine="709"/>
        <w:jc w:val="both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  <w:r w:rsidRPr="00B00FC1">
        <w:rPr>
          <w:sz w:val="28"/>
          <w:szCs w:val="28"/>
        </w:rPr>
        <w:t>Заведующий</w:t>
      </w:r>
    </w:p>
    <w:p w:rsidR="005178F8" w:rsidRPr="00B00FC1" w:rsidRDefault="005178F8" w:rsidP="005178F8">
      <w:pPr>
        <w:ind w:firstLine="709"/>
        <w:rPr>
          <w:sz w:val="28"/>
          <w:szCs w:val="28"/>
        </w:rPr>
      </w:pPr>
      <w:r w:rsidRPr="00B00FC1">
        <w:rPr>
          <w:sz w:val="28"/>
          <w:szCs w:val="28"/>
        </w:rPr>
        <w:t>отделом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0FC1">
        <w:rPr>
          <w:sz w:val="28"/>
          <w:szCs w:val="28"/>
        </w:rPr>
        <w:t xml:space="preserve">С.А. </w:t>
      </w:r>
      <w:proofErr w:type="spellStart"/>
      <w:r w:rsidRPr="00B00FC1">
        <w:rPr>
          <w:sz w:val="28"/>
          <w:szCs w:val="28"/>
        </w:rPr>
        <w:t>Господинкин</w:t>
      </w:r>
      <w:proofErr w:type="spellEnd"/>
    </w:p>
    <w:p w:rsidR="005178F8" w:rsidRPr="00B00FC1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Pr="00B00FC1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B67F72" w:rsidRDefault="00B67F72" w:rsidP="005178F8">
      <w:pPr>
        <w:ind w:firstLine="709"/>
        <w:rPr>
          <w:sz w:val="28"/>
          <w:szCs w:val="28"/>
        </w:rPr>
      </w:pPr>
    </w:p>
    <w:p w:rsidR="00B67F72" w:rsidRDefault="00B67F72" w:rsidP="005178F8">
      <w:pPr>
        <w:ind w:firstLine="709"/>
        <w:rPr>
          <w:sz w:val="28"/>
          <w:szCs w:val="28"/>
        </w:rPr>
      </w:pPr>
    </w:p>
    <w:p w:rsidR="002B42FC" w:rsidRDefault="002B42FC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5178F8" w:rsidRPr="00B00FC1" w:rsidRDefault="005178F8" w:rsidP="005178F8">
      <w:pPr>
        <w:ind w:firstLine="709"/>
        <w:jc w:val="both"/>
        <w:rPr>
          <w:sz w:val="20"/>
          <w:szCs w:val="20"/>
        </w:rPr>
      </w:pPr>
      <w:r w:rsidRPr="00B00FC1">
        <w:rPr>
          <w:sz w:val="20"/>
          <w:szCs w:val="20"/>
        </w:rPr>
        <w:t>Исполнитель:</w:t>
      </w:r>
    </w:p>
    <w:p w:rsidR="005178F8" w:rsidRPr="00B00FC1" w:rsidRDefault="005178F8" w:rsidP="005178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Мамедова </w:t>
      </w:r>
      <w:proofErr w:type="spellStart"/>
      <w:r>
        <w:rPr>
          <w:sz w:val="20"/>
          <w:szCs w:val="20"/>
        </w:rPr>
        <w:t>Сакина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Ильясовна</w:t>
      </w:r>
      <w:proofErr w:type="spellEnd"/>
    </w:p>
    <w:p w:rsidR="005178F8" w:rsidRDefault="005178F8" w:rsidP="005178F8">
      <w:pPr>
        <w:ind w:firstLine="709"/>
        <w:rPr>
          <w:sz w:val="28"/>
          <w:szCs w:val="28"/>
        </w:rPr>
      </w:pPr>
      <w:r>
        <w:rPr>
          <w:sz w:val="20"/>
          <w:szCs w:val="20"/>
        </w:rPr>
        <w:t>8(86370)</w:t>
      </w:r>
      <w:r w:rsidRPr="00B00FC1">
        <w:rPr>
          <w:sz w:val="20"/>
          <w:szCs w:val="20"/>
        </w:rPr>
        <w:t>2</w:t>
      </w:r>
      <w:r>
        <w:rPr>
          <w:sz w:val="20"/>
          <w:szCs w:val="20"/>
        </w:rPr>
        <w:t>-</w:t>
      </w:r>
      <w:r w:rsidRPr="00B00FC1">
        <w:rPr>
          <w:sz w:val="20"/>
          <w:szCs w:val="20"/>
        </w:rPr>
        <w:t>22-59</w:t>
      </w:r>
    </w:p>
    <w:p w:rsidR="00EB3B0D" w:rsidRDefault="00F33D5C" w:rsidP="00F33D5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="00EB3B0D">
        <w:rPr>
          <w:sz w:val="28"/>
          <w:szCs w:val="28"/>
        </w:rPr>
        <w:t>ложение</w:t>
      </w:r>
    </w:p>
    <w:p w:rsidR="00F33D5C" w:rsidRDefault="00EB3B0D" w:rsidP="00F33D5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при</w:t>
      </w:r>
      <w:r w:rsidR="00F33D5C">
        <w:rPr>
          <w:sz w:val="28"/>
          <w:szCs w:val="28"/>
        </w:rPr>
        <w:t>каз</w:t>
      </w:r>
      <w:r>
        <w:rPr>
          <w:sz w:val="28"/>
          <w:szCs w:val="28"/>
        </w:rPr>
        <w:t xml:space="preserve">у </w:t>
      </w:r>
      <w:r w:rsidR="00BA3808">
        <w:rPr>
          <w:sz w:val="28"/>
          <w:szCs w:val="28"/>
        </w:rPr>
        <w:t>о</w:t>
      </w:r>
      <w:r w:rsidR="00F33D5C">
        <w:rPr>
          <w:sz w:val="28"/>
          <w:szCs w:val="28"/>
        </w:rPr>
        <w:t>тдела образования</w:t>
      </w:r>
    </w:p>
    <w:p w:rsidR="00F33D5C" w:rsidRDefault="00F33D5C" w:rsidP="00F33D5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3673">
        <w:rPr>
          <w:sz w:val="28"/>
          <w:szCs w:val="28"/>
        </w:rPr>
        <w:t>18</w:t>
      </w:r>
      <w:r>
        <w:rPr>
          <w:sz w:val="28"/>
          <w:szCs w:val="28"/>
        </w:rPr>
        <w:t>.08.202</w:t>
      </w:r>
      <w:r w:rsidR="00B67F72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93673">
        <w:rPr>
          <w:sz w:val="28"/>
          <w:szCs w:val="28"/>
        </w:rPr>
        <w:t>402</w:t>
      </w:r>
    </w:p>
    <w:p w:rsidR="00F33D5C" w:rsidRDefault="00F33D5C" w:rsidP="00F33D5C">
      <w:pPr>
        <w:ind w:firstLine="709"/>
        <w:jc w:val="right"/>
        <w:rPr>
          <w:sz w:val="28"/>
          <w:szCs w:val="28"/>
        </w:rPr>
      </w:pPr>
    </w:p>
    <w:p w:rsidR="00F33D5C" w:rsidRPr="00F33D5C" w:rsidRDefault="00F33D5C" w:rsidP="00F33D5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</w:p>
    <w:p w:rsidR="00F33D5C" w:rsidRDefault="00F33D5C" w:rsidP="00F33D5C">
      <w:pPr>
        <w:ind w:firstLine="709"/>
        <w:jc w:val="center"/>
        <w:rPr>
          <w:b/>
          <w:sz w:val="28"/>
          <w:szCs w:val="28"/>
        </w:rPr>
      </w:pPr>
      <w:r w:rsidRPr="00F33D5C">
        <w:rPr>
          <w:b/>
          <w:sz w:val="28"/>
          <w:szCs w:val="28"/>
        </w:rPr>
        <w:t>подготовк</w:t>
      </w:r>
      <w:r>
        <w:rPr>
          <w:b/>
          <w:sz w:val="28"/>
          <w:szCs w:val="28"/>
        </w:rPr>
        <w:t>и</w:t>
      </w:r>
      <w:r w:rsidRPr="00F33D5C">
        <w:rPr>
          <w:b/>
          <w:sz w:val="28"/>
          <w:szCs w:val="28"/>
        </w:rPr>
        <w:t xml:space="preserve"> к проведению государственной итоговой аттестации </w:t>
      </w:r>
    </w:p>
    <w:p w:rsidR="00F33D5C" w:rsidRPr="00F33D5C" w:rsidRDefault="00F33D5C" w:rsidP="00F33D5C">
      <w:pPr>
        <w:ind w:firstLine="709"/>
        <w:jc w:val="center"/>
        <w:rPr>
          <w:b/>
          <w:sz w:val="28"/>
          <w:szCs w:val="28"/>
        </w:rPr>
      </w:pPr>
      <w:r w:rsidRPr="00F33D5C">
        <w:rPr>
          <w:b/>
          <w:sz w:val="28"/>
          <w:szCs w:val="28"/>
        </w:rPr>
        <w:t xml:space="preserve">по образовательным программам основного общего и среднего общего образования на территории Егорлыкского района </w:t>
      </w:r>
    </w:p>
    <w:p w:rsidR="00F33D5C" w:rsidRDefault="00F33D5C" w:rsidP="00F33D5C">
      <w:pPr>
        <w:ind w:firstLine="709"/>
        <w:jc w:val="center"/>
        <w:rPr>
          <w:b/>
          <w:sz w:val="28"/>
          <w:szCs w:val="28"/>
        </w:rPr>
      </w:pPr>
      <w:r w:rsidRPr="00F33D5C">
        <w:rPr>
          <w:b/>
          <w:sz w:val="28"/>
          <w:szCs w:val="28"/>
        </w:rPr>
        <w:t>в 202</w:t>
      </w:r>
      <w:r w:rsidR="00B67F72">
        <w:rPr>
          <w:b/>
          <w:sz w:val="28"/>
          <w:szCs w:val="28"/>
        </w:rPr>
        <w:t>5</w:t>
      </w:r>
      <w:r w:rsidRPr="00F33D5C">
        <w:rPr>
          <w:b/>
          <w:sz w:val="28"/>
          <w:szCs w:val="28"/>
        </w:rPr>
        <w:t>-202</w:t>
      </w:r>
      <w:r w:rsidR="00B67F72">
        <w:rPr>
          <w:b/>
          <w:sz w:val="28"/>
          <w:szCs w:val="28"/>
        </w:rPr>
        <w:t>6</w:t>
      </w:r>
      <w:r w:rsidRPr="00F33D5C">
        <w:rPr>
          <w:b/>
          <w:sz w:val="28"/>
          <w:szCs w:val="28"/>
        </w:rPr>
        <w:t xml:space="preserve"> учебном году</w:t>
      </w:r>
    </w:p>
    <w:p w:rsidR="00F33D5C" w:rsidRPr="00F33D5C" w:rsidRDefault="00F33D5C" w:rsidP="00F33D5C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39"/>
        <w:gridCol w:w="4767"/>
        <w:gridCol w:w="1724"/>
        <w:gridCol w:w="2496"/>
      </w:tblGrid>
      <w:tr w:rsidR="002557F3" w:rsidRPr="009872BD" w:rsidTr="002B42FC">
        <w:trPr>
          <w:trHeight w:val="2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872BD" w:rsidRPr="009872BD" w:rsidRDefault="009872BD" w:rsidP="002B42FC">
            <w:pPr>
              <w:jc w:val="center"/>
              <w:rPr>
                <w:b/>
                <w:color w:val="auto"/>
              </w:rPr>
            </w:pPr>
            <w:r w:rsidRPr="009872BD">
              <w:rPr>
                <w:b/>
                <w:color w:val="auto"/>
              </w:rPr>
              <w:t>№ п/п</w:t>
            </w:r>
          </w:p>
        </w:tc>
        <w:tc>
          <w:tcPr>
            <w:tcW w:w="2479" w:type="pct"/>
            <w:shd w:val="clear" w:color="auto" w:fill="auto"/>
            <w:vAlign w:val="center"/>
          </w:tcPr>
          <w:p w:rsidR="009872BD" w:rsidRPr="009872BD" w:rsidRDefault="009872BD" w:rsidP="002B42FC">
            <w:pPr>
              <w:keepNext/>
              <w:jc w:val="center"/>
              <w:outlineLvl w:val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Основные направления деятельности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9872BD" w:rsidRDefault="009872BD" w:rsidP="002B42FC">
            <w:pPr>
              <w:keepNext/>
              <w:jc w:val="center"/>
              <w:outlineLvl w:val="1"/>
              <w:rPr>
                <w:b/>
                <w:bCs/>
                <w:iCs/>
                <w:color w:val="auto"/>
              </w:rPr>
            </w:pPr>
            <w:r w:rsidRPr="009872BD">
              <w:rPr>
                <w:b/>
                <w:bCs/>
                <w:iCs/>
                <w:color w:val="auto"/>
              </w:rPr>
              <w:t>Сроки</w:t>
            </w:r>
          </w:p>
          <w:p w:rsidR="009872BD" w:rsidRPr="009872BD" w:rsidRDefault="009872BD" w:rsidP="002B42FC">
            <w:pPr>
              <w:keepNext/>
              <w:jc w:val="center"/>
              <w:outlineLvl w:val="1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реализации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9872BD" w:rsidRPr="009872BD" w:rsidRDefault="009872BD" w:rsidP="002B42FC">
            <w:pPr>
              <w:keepNext/>
              <w:jc w:val="center"/>
              <w:outlineLvl w:val="1"/>
              <w:rPr>
                <w:b/>
                <w:bCs/>
                <w:iCs/>
                <w:color w:val="auto"/>
              </w:rPr>
            </w:pPr>
            <w:r w:rsidRPr="009872BD">
              <w:rPr>
                <w:b/>
                <w:bCs/>
                <w:iCs/>
                <w:color w:val="auto"/>
              </w:rPr>
              <w:t>Ответственные</w:t>
            </w:r>
            <w:r>
              <w:rPr>
                <w:b/>
                <w:bCs/>
                <w:iCs/>
                <w:color w:val="auto"/>
              </w:rPr>
              <w:t xml:space="preserve"> исполнители</w:t>
            </w:r>
          </w:p>
        </w:tc>
      </w:tr>
      <w:tr w:rsidR="009872BD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9872BD" w:rsidRPr="009872BD" w:rsidRDefault="00033A8F" w:rsidP="00B67F72">
            <w:pPr>
              <w:keepNext/>
              <w:spacing w:before="60" w:after="60"/>
              <w:jc w:val="center"/>
              <w:outlineLvl w:val="1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1. </w:t>
            </w:r>
            <w:r w:rsidR="009872BD" w:rsidRPr="009872BD">
              <w:rPr>
                <w:b/>
                <w:bCs/>
                <w:iCs/>
                <w:color w:val="auto"/>
              </w:rPr>
              <w:t>Анализ проведения ГИА в 202</w:t>
            </w:r>
            <w:r w:rsidR="00B67F72">
              <w:rPr>
                <w:b/>
                <w:bCs/>
                <w:iCs/>
                <w:color w:val="auto"/>
              </w:rPr>
              <w:t>5</w:t>
            </w:r>
            <w:r w:rsidR="009872BD" w:rsidRPr="009872BD">
              <w:rPr>
                <w:b/>
                <w:bCs/>
                <w:iCs/>
                <w:color w:val="auto"/>
              </w:rPr>
              <w:t xml:space="preserve"> году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9872BD" w:rsidP="009872BD">
            <w:pPr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1.</w:t>
            </w:r>
            <w:r w:rsidR="00033A8F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9872BD" w:rsidP="00B67F72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>Под</w:t>
            </w:r>
            <w:r>
              <w:rPr>
                <w:color w:val="auto"/>
              </w:rPr>
              <w:t xml:space="preserve">готовка </w:t>
            </w:r>
            <w:r w:rsidRPr="009872BD">
              <w:rPr>
                <w:color w:val="auto"/>
              </w:rPr>
              <w:t>статистико</w:t>
            </w:r>
            <w:r>
              <w:rPr>
                <w:color w:val="auto"/>
              </w:rPr>
              <w:t>-</w:t>
            </w:r>
            <w:r w:rsidRPr="009872BD">
              <w:rPr>
                <w:color w:val="auto"/>
              </w:rPr>
              <w:t>анали</w:t>
            </w:r>
            <w:r>
              <w:rPr>
                <w:color w:val="auto"/>
              </w:rPr>
              <w:t xml:space="preserve">тического отчета </w:t>
            </w:r>
            <w:r w:rsidRPr="009872BD">
              <w:rPr>
                <w:color w:val="auto"/>
              </w:rPr>
              <w:t xml:space="preserve">по итогам проведения </w:t>
            </w:r>
            <w:r>
              <w:rPr>
                <w:color w:val="auto"/>
              </w:rPr>
              <w:t xml:space="preserve">основного периода </w:t>
            </w:r>
            <w:r w:rsidRPr="009872BD">
              <w:rPr>
                <w:color w:val="auto"/>
              </w:rPr>
              <w:t>государственной итоговой аттестации по образовательным программам основного общего (далее - ГИА-9) и среднего общего (далее - ГИА-11) образования в 202</w:t>
            </w:r>
            <w:r w:rsidR="00B67F72">
              <w:rPr>
                <w:color w:val="auto"/>
              </w:rPr>
              <w:t>5</w:t>
            </w:r>
            <w:r w:rsidRPr="009872BD">
              <w:rPr>
                <w:color w:val="auto"/>
              </w:rPr>
              <w:t xml:space="preserve"> году </w:t>
            </w:r>
            <w:r>
              <w:rPr>
                <w:color w:val="auto"/>
              </w:rPr>
              <w:t xml:space="preserve">на территории </w:t>
            </w:r>
            <w:r w:rsidRPr="009872BD">
              <w:rPr>
                <w:color w:val="auto"/>
              </w:rPr>
              <w:t>Егорлыкско</w:t>
            </w:r>
            <w:r>
              <w:rPr>
                <w:color w:val="auto"/>
              </w:rPr>
              <w:t>го</w:t>
            </w:r>
            <w:r w:rsidRPr="009872BD">
              <w:rPr>
                <w:color w:val="auto"/>
              </w:rPr>
              <w:t xml:space="preserve"> район</w:t>
            </w:r>
            <w:r>
              <w:rPr>
                <w:color w:val="auto"/>
              </w:rPr>
              <w:t>а</w:t>
            </w:r>
          </w:p>
        </w:tc>
        <w:tc>
          <w:tcPr>
            <w:tcW w:w="895" w:type="pct"/>
            <w:shd w:val="clear" w:color="auto" w:fill="auto"/>
          </w:tcPr>
          <w:p w:rsidR="009872BD" w:rsidRPr="009872BD" w:rsidRDefault="009872BD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 xml:space="preserve">август </w:t>
            </w:r>
          </w:p>
          <w:p w:rsidR="009872BD" w:rsidRPr="009872BD" w:rsidRDefault="009872BD" w:rsidP="00B67F7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202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9872BD" w:rsidRPr="009872BD" w:rsidRDefault="009872BD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Отдел образования Администрации Егорлыкского района (далее – отдел образования)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033A8F" w:rsidP="009872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9872BD" w:rsidRPr="009872BD">
              <w:rPr>
                <w:color w:val="auto"/>
              </w:rPr>
              <w:t>2.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9872BD" w:rsidP="00B67F72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>Представление полученных результатов ГИА в 202</w:t>
            </w:r>
            <w:r w:rsidR="00B67F72">
              <w:rPr>
                <w:color w:val="auto"/>
              </w:rPr>
              <w:t>5</w:t>
            </w:r>
            <w:r w:rsidRPr="009872BD">
              <w:rPr>
                <w:color w:val="auto"/>
              </w:rPr>
              <w:t xml:space="preserve"> году на августовской педагогической конференции, совещаниях</w:t>
            </w:r>
          </w:p>
        </w:tc>
        <w:tc>
          <w:tcPr>
            <w:tcW w:w="895" w:type="pct"/>
            <w:shd w:val="clear" w:color="auto" w:fill="auto"/>
          </w:tcPr>
          <w:p w:rsidR="009872BD" w:rsidRPr="009872BD" w:rsidRDefault="009872BD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 xml:space="preserve">август </w:t>
            </w:r>
          </w:p>
          <w:p w:rsidR="009872BD" w:rsidRPr="009872BD" w:rsidRDefault="009872BD" w:rsidP="00B67F7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202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9872BD" w:rsidRPr="009872BD" w:rsidRDefault="009872BD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отдел 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033A8F" w:rsidP="009872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9872BD" w:rsidRPr="009872BD">
              <w:rPr>
                <w:color w:val="auto"/>
              </w:rPr>
              <w:t>3.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413CEC" w:rsidP="00B67F72">
            <w:pPr>
              <w:keepNext/>
              <w:jc w:val="both"/>
              <w:outlineLvl w:val="0"/>
              <w:rPr>
                <w:color w:val="auto"/>
              </w:rPr>
            </w:pPr>
            <w:r w:rsidRPr="00413CEC">
              <w:rPr>
                <w:color w:val="auto"/>
              </w:rPr>
              <w:t>Анализ предметных содержательных результатов ГИА-9 и ГИА-11 в 202</w:t>
            </w:r>
            <w:r w:rsidR="00B67F72">
              <w:rPr>
                <w:color w:val="auto"/>
              </w:rPr>
              <w:t>5</w:t>
            </w:r>
            <w:r w:rsidRPr="00413CEC">
              <w:rPr>
                <w:color w:val="auto"/>
              </w:rPr>
              <w:t xml:space="preserve"> году, выявление проблемных зон, определение задач по повышению качества освоения учебных предметов</w:t>
            </w:r>
          </w:p>
        </w:tc>
        <w:tc>
          <w:tcPr>
            <w:tcW w:w="895" w:type="pct"/>
            <w:shd w:val="clear" w:color="auto" w:fill="auto"/>
          </w:tcPr>
          <w:p w:rsidR="00413CEC" w:rsidRPr="009872BD" w:rsidRDefault="00413CEC" w:rsidP="00413CEC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август- сентябрь</w:t>
            </w:r>
          </w:p>
          <w:p w:rsidR="009872BD" w:rsidRPr="009872BD" w:rsidRDefault="00413CEC" w:rsidP="00413CEC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202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413CEC" w:rsidRDefault="00413CEC" w:rsidP="00413CEC">
            <w:pPr>
              <w:pStyle w:val="TableParagraph"/>
              <w:ind w:left="157" w:right="146" w:hanging="3"/>
              <w:jc w:val="center"/>
              <w:rPr>
                <w:sz w:val="24"/>
              </w:rPr>
            </w:pPr>
            <w:r w:rsidRPr="009872BD">
              <w:rPr>
                <w:bCs/>
                <w:iCs/>
                <w:sz w:val="24"/>
                <w:szCs w:val="24"/>
              </w:rPr>
              <w:t>отдел образования</w:t>
            </w:r>
            <w:r>
              <w:rPr>
                <w:bCs/>
                <w:iCs/>
              </w:rPr>
              <w:t xml:space="preserve">, </w:t>
            </w:r>
            <w:r>
              <w:rPr>
                <w:sz w:val="24"/>
              </w:rPr>
              <w:t>РМО учителей-</w:t>
            </w:r>
          </w:p>
          <w:p w:rsidR="009872BD" w:rsidRPr="009872BD" w:rsidRDefault="00413CEC" w:rsidP="00413CEC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t>предметников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033A8F" w:rsidP="009872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9872BD" w:rsidRPr="009872BD">
              <w:rPr>
                <w:color w:val="auto"/>
              </w:rPr>
              <w:t>4.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9872BD" w:rsidP="00B67F72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 xml:space="preserve">Анализ фактов возможных нарушений («зоны риска») </w:t>
            </w:r>
            <w:r w:rsidR="00ED09CE">
              <w:rPr>
                <w:color w:val="auto"/>
              </w:rPr>
              <w:t>требований</w:t>
            </w:r>
            <w:r w:rsidRPr="009872BD">
              <w:rPr>
                <w:color w:val="auto"/>
              </w:rPr>
              <w:t xml:space="preserve"> порядков проведения ГИА-9, ГИА-11 в ходе их проведения в 202</w:t>
            </w:r>
            <w:r w:rsidR="00B67F72">
              <w:rPr>
                <w:color w:val="auto"/>
              </w:rPr>
              <w:t>5</w:t>
            </w:r>
            <w:r w:rsidRPr="009872BD">
              <w:rPr>
                <w:color w:val="auto"/>
              </w:rPr>
              <w:t xml:space="preserve"> году </w:t>
            </w:r>
            <w:r w:rsidR="00ED09CE">
              <w:rPr>
                <w:color w:val="auto"/>
              </w:rPr>
              <w:t>на территории</w:t>
            </w:r>
            <w:r w:rsidRPr="009872BD">
              <w:rPr>
                <w:color w:val="auto"/>
              </w:rPr>
              <w:t xml:space="preserve"> Егорлыкско</w:t>
            </w:r>
            <w:r w:rsidR="00ED09CE">
              <w:rPr>
                <w:color w:val="auto"/>
              </w:rPr>
              <w:t>го</w:t>
            </w:r>
            <w:r w:rsidRPr="009872BD">
              <w:rPr>
                <w:color w:val="auto"/>
              </w:rPr>
              <w:t xml:space="preserve"> район</w:t>
            </w:r>
            <w:r w:rsidR="00ED09CE">
              <w:rPr>
                <w:color w:val="auto"/>
              </w:rPr>
              <w:t>а</w:t>
            </w:r>
          </w:p>
        </w:tc>
        <w:tc>
          <w:tcPr>
            <w:tcW w:w="895" w:type="pct"/>
            <w:shd w:val="clear" w:color="auto" w:fill="auto"/>
          </w:tcPr>
          <w:p w:rsidR="009872BD" w:rsidRPr="009872BD" w:rsidRDefault="009872BD" w:rsidP="00B67F7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с</w:t>
            </w:r>
            <w:r w:rsidR="00413CEC">
              <w:rPr>
                <w:bCs/>
                <w:iCs/>
                <w:color w:val="auto"/>
              </w:rPr>
              <w:t>ентябрь-октябрь 202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9872BD" w:rsidRPr="009872BD" w:rsidRDefault="009872BD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отдел образования, общеобразовательные учреждения (далее - ОУ)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033A8F" w:rsidP="009872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9872BD" w:rsidRPr="009872BD">
              <w:rPr>
                <w:color w:val="auto"/>
              </w:rPr>
              <w:t>5.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9872BD" w:rsidP="00413CEC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 xml:space="preserve">Подведение итогов проведения ГИА-9 и ГИА-11 с анализом </w:t>
            </w:r>
            <w:r w:rsidR="00ED09CE">
              <w:rPr>
                <w:color w:val="auto"/>
              </w:rPr>
              <w:t xml:space="preserve">результатов и постановкой задач </w:t>
            </w:r>
            <w:r w:rsidRPr="009872BD">
              <w:rPr>
                <w:color w:val="auto"/>
              </w:rPr>
              <w:t>на августовс</w:t>
            </w:r>
            <w:r w:rsidR="00ED09CE">
              <w:rPr>
                <w:color w:val="auto"/>
              </w:rPr>
              <w:t>кой педагогической конференции,</w:t>
            </w:r>
            <w:r w:rsidRPr="009872BD">
              <w:rPr>
                <w:color w:val="auto"/>
              </w:rPr>
              <w:t xml:space="preserve"> районных (школьных) методических объединениях</w:t>
            </w:r>
            <w:r w:rsidR="00ED09CE">
              <w:rPr>
                <w:color w:val="auto"/>
              </w:rPr>
              <w:t>, педагогических совещаниях</w:t>
            </w:r>
            <w:r w:rsidRPr="009872BD">
              <w:rPr>
                <w:color w:val="auto"/>
              </w:rPr>
              <w:t xml:space="preserve"> </w:t>
            </w:r>
            <w:r w:rsidR="00ED09CE">
              <w:rPr>
                <w:color w:val="auto"/>
              </w:rPr>
              <w:t>образовательных учреждений</w:t>
            </w:r>
          </w:p>
        </w:tc>
        <w:tc>
          <w:tcPr>
            <w:tcW w:w="895" w:type="pct"/>
            <w:shd w:val="clear" w:color="auto" w:fill="auto"/>
          </w:tcPr>
          <w:p w:rsidR="00ED09CE" w:rsidRDefault="00ED09CE" w:rsidP="00ED09CE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август </w:t>
            </w:r>
          </w:p>
          <w:p w:rsidR="009872BD" w:rsidRPr="009872BD" w:rsidRDefault="009872BD" w:rsidP="00B67F7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2</w:t>
            </w:r>
            <w:r w:rsidR="00413CEC">
              <w:rPr>
                <w:bCs/>
                <w:iCs/>
                <w:color w:val="auto"/>
              </w:rPr>
              <w:t>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413CEC" w:rsidRDefault="009872BD" w:rsidP="009872BD">
            <w:pPr>
              <w:keepNext/>
              <w:jc w:val="center"/>
              <w:outlineLvl w:val="1"/>
              <w:rPr>
                <w:color w:val="auto"/>
              </w:rPr>
            </w:pPr>
            <w:r w:rsidRPr="009872BD">
              <w:rPr>
                <w:bCs/>
                <w:iCs/>
                <w:color w:val="auto"/>
              </w:rPr>
              <w:t xml:space="preserve">отдел образования, ОУ, руководители </w:t>
            </w:r>
            <w:r w:rsidR="00413CEC" w:rsidRPr="009872BD">
              <w:rPr>
                <w:color w:val="auto"/>
              </w:rPr>
              <w:t>районных</w:t>
            </w:r>
            <w:r w:rsidR="00413CEC" w:rsidRPr="009872BD">
              <w:rPr>
                <w:bCs/>
                <w:iCs/>
                <w:color w:val="auto"/>
              </w:rPr>
              <w:t xml:space="preserve"> </w:t>
            </w:r>
            <w:r w:rsidR="00413CEC">
              <w:rPr>
                <w:color w:val="auto"/>
              </w:rPr>
              <w:t xml:space="preserve">методических объединений (далее - </w:t>
            </w:r>
            <w:r w:rsidRPr="009872BD">
              <w:rPr>
                <w:bCs/>
                <w:iCs/>
                <w:color w:val="auto"/>
              </w:rPr>
              <w:t>РМО</w:t>
            </w:r>
            <w:r w:rsidR="00413CEC">
              <w:rPr>
                <w:bCs/>
                <w:iCs/>
                <w:color w:val="auto"/>
              </w:rPr>
              <w:t>)</w:t>
            </w:r>
            <w:r w:rsidRPr="009872BD">
              <w:rPr>
                <w:bCs/>
                <w:iCs/>
                <w:color w:val="auto"/>
              </w:rPr>
              <w:t xml:space="preserve">, </w:t>
            </w:r>
            <w:r w:rsidR="00413CEC" w:rsidRPr="009872BD">
              <w:rPr>
                <w:color w:val="auto"/>
              </w:rPr>
              <w:t>школьных</w:t>
            </w:r>
            <w:r w:rsidR="00413CEC">
              <w:rPr>
                <w:bCs/>
                <w:iCs/>
                <w:color w:val="auto"/>
              </w:rPr>
              <w:t xml:space="preserve"> м</w:t>
            </w:r>
            <w:r w:rsidR="00413CEC">
              <w:rPr>
                <w:color w:val="auto"/>
              </w:rPr>
              <w:t xml:space="preserve">етодических объединений </w:t>
            </w:r>
          </w:p>
          <w:p w:rsidR="009872BD" w:rsidRPr="009872BD" w:rsidRDefault="00413CEC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color w:val="auto"/>
              </w:rPr>
              <w:t>(далее –</w:t>
            </w:r>
            <w:r w:rsidR="009872BD" w:rsidRPr="009872BD">
              <w:rPr>
                <w:bCs/>
                <w:iCs/>
                <w:color w:val="auto"/>
              </w:rPr>
              <w:t>ШМО</w:t>
            </w:r>
            <w:r>
              <w:rPr>
                <w:bCs/>
                <w:iCs/>
                <w:color w:val="auto"/>
              </w:rPr>
              <w:t>)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57C33" w:rsidRPr="009872BD" w:rsidRDefault="00033A8F" w:rsidP="00957C3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957C33">
              <w:rPr>
                <w:color w:val="auto"/>
              </w:rPr>
              <w:t>6.</w:t>
            </w:r>
          </w:p>
        </w:tc>
        <w:tc>
          <w:tcPr>
            <w:tcW w:w="2479" w:type="pct"/>
            <w:shd w:val="clear" w:color="auto" w:fill="auto"/>
          </w:tcPr>
          <w:p w:rsidR="00957C33" w:rsidRPr="009872BD" w:rsidRDefault="00957C33" w:rsidP="00B67F72">
            <w:pPr>
              <w:keepNext/>
              <w:jc w:val="both"/>
              <w:outlineLvl w:val="0"/>
              <w:rPr>
                <w:color w:val="auto"/>
              </w:rPr>
            </w:pPr>
            <w:r>
              <w:rPr>
                <w:color w:val="auto"/>
              </w:rPr>
              <w:t>Совещания с руководителями ОУ, координаторами проведения ГИА школьного уровня по итогам проведения ГИА-9 и ГИА-11 в целях совершенствования организации проведения ГИА-9, ГИА-11 в 202</w:t>
            </w:r>
            <w:r w:rsidR="00B67F72">
              <w:rPr>
                <w:color w:val="auto"/>
              </w:rPr>
              <w:t>6</w:t>
            </w:r>
            <w:r>
              <w:rPr>
                <w:color w:val="auto"/>
              </w:rPr>
              <w:t xml:space="preserve"> году</w:t>
            </w:r>
          </w:p>
        </w:tc>
        <w:tc>
          <w:tcPr>
            <w:tcW w:w="895" w:type="pct"/>
            <w:shd w:val="clear" w:color="auto" w:fill="auto"/>
          </w:tcPr>
          <w:p w:rsidR="00957C33" w:rsidRPr="009872BD" w:rsidRDefault="00957C33" w:rsidP="00B67F7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с</w:t>
            </w:r>
            <w:r>
              <w:rPr>
                <w:bCs/>
                <w:iCs/>
                <w:color w:val="auto"/>
              </w:rPr>
              <w:t>ентябрь-октябрь 202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957C33" w:rsidRPr="009872BD" w:rsidRDefault="00957C33" w:rsidP="00957C33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57C33" w:rsidRDefault="00033A8F" w:rsidP="00957C3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1.</w:t>
            </w:r>
            <w:r w:rsidR="00957C33">
              <w:rPr>
                <w:color w:val="auto"/>
              </w:rPr>
              <w:t>7.</w:t>
            </w:r>
          </w:p>
        </w:tc>
        <w:tc>
          <w:tcPr>
            <w:tcW w:w="2479" w:type="pct"/>
            <w:shd w:val="clear" w:color="auto" w:fill="auto"/>
          </w:tcPr>
          <w:p w:rsidR="00957C33" w:rsidRDefault="00957C33" w:rsidP="00B67F72">
            <w:pPr>
              <w:keepNext/>
              <w:jc w:val="both"/>
              <w:outlineLvl w:val="0"/>
              <w:rPr>
                <w:color w:val="auto"/>
              </w:rPr>
            </w:pPr>
            <w:r>
              <w:rPr>
                <w:color w:val="auto"/>
              </w:rPr>
              <w:t>Проведение по итогам анализа результатов ГИА-9, ГИА-11 в 202</w:t>
            </w:r>
            <w:r w:rsidR="00B67F72">
              <w:rPr>
                <w:color w:val="auto"/>
              </w:rPr>
              <w:t>5</w:t>
            </w:r>
            <w:r>
              <w:rPr>
                <w:color w:val="auto"/>
              </w:rPr>
              <w:t xml:space="preserve"> году профилактической работы по предупреждению организационно-технологических и других нарушений при проведении ГИА в 202</w:t>
            </w:r>
            <w:r w:rsidR="00B67F72">
              <w:rPr>
                <w:color w:val="auto"/>
              </w:rPr>
              <w:t>6</w:t>
            </w:r>
            <w:r>
              <w:rPr>
                <w:color w:val="auto"/>
              </w:rPr>
              <w:t xml:space="preserve"> году в образовательных учреждениях Егорлыкского района</w:t>
            </w:r>
          </w:p>
        </w:tc>
        <w:tc>
          <w:tcPr>
            <w:tcW w:w="895" w:type="pct"/>
            <w:shd w:val="clear" w:color="auto" w:fill="auto"/>
          </w:tcPr>
          <w:p w:rsidR="00957C33" w:rsidRPr="009872BD" w:rsidRDefault="00957C33" w:rsidP="00957C33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в течении учебного года</w:t>
            </w:r>
          </w:p>
        </w:tc>
        <w:tc>
          <w:tcPr>
            <w:tcW w:w="1299" w:type="pct"/>
            <w:shd w:val="clear" w:color="auto" w:fill="auto"/>
          </w:tcPr>
          <w:p w:rsidR="00957C33" w:rsidRDefault="00957C33" w:rsidP="00957C33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отдел образования, ОУ</w:t>
            </w:r>
          </w:p>
        </w:tc>
      </w:tr>
      <w:tr w:rsidR="00957C33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957C33" w:rsidRPr="009872BD" w:rsidRDefault="00033A8F" w:rsidP="006B2D42">
            <w:pPr>
              <w:keepNext/>
              <w:spacing w:before="60" w:after="60"/>
              <w:jc w:val="center"/>
              <w:outlineLvl w:val="1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2. </w:t>
            </w:r>
            <w:r w:rsidR="00957C33" w:rsidRPr="009872BD">
              <w:rPr>
                <w:b/>
                <w:bCs/>
                <w:iCs/>
                <w:color w:val="auto"/>
              </w:rPr>
              <w:t>Меры по повышению качества преподавания учебных предметов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E806F9" w:rsidRPr="009872BD" w:rsidRDefault="00033A8F" w:rsidP="00E806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E806F9" w:rsidRPr="009872BD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E806F9" w:rsidRPr="009872BD" w:rsidRDefault="00E806F9" w:rsidP="00E806F9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>Организация работы по повышению качества образовательных результатов и качества подготовки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895" w:type="pct"/>
            <w:shd w:val="clear" w:color="auto" w:fill="auto"/>
          </w:tcPr>
          <w:p w:rsidR="00E806F9" w:rsidRPr="009872BD" w:rsidRDefault="00E806F9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E806F9" w:rsidRPr="009872BD" w:rsidRDefault="00E806F9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E806F9" w:rsidRPr="009872BD" w:rsidRDefault="00033A8F" w:rsidP="00E806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E806F9" w:rsidRPr="009872BD">
              <w:rPr>
                <w:color w:val="auto"/>
              </w:rPr>
              <w:t>2.</w:t>
            </w:r>
          </w:p>
        </w:tc>
        <w:tc>
          <w:tcPr>
            <w:tcW w:w="2479" w:type="pct"/>
            <w:shd w:val="clear" w:color="auto" w:fill="auto"/>
          </w:tcPr>
          <w:p w:rsidR="00E806F9" w:rsidRPr="009872BD" w:rsidRDefault="00E806F9" w:rsidP="00E806F9">
            <w:pPr>
              <w:keepNext/>
              <w:jc w:val="both"/>
              <w:outlineLvl w:val="0"/>
              <w:rPr>
                <w:color w:val="auto"/>
              </w:rPr>
            </w:pPr>
            <w:r w:rsidRPr="00E806F9">
              <w:rPr>
                <w:color w:val="auto"/>
              </w:rPr>
              <w:t>Реализация муниципального плана повышения уровня профессиональной подготовки (переподготовки) учителей-предметников; организация обучения в рамках реализации</w:t>
            </w:r>
            <w:r>
              <w:rPr>
                <w:color w:val="auto"/>
              </w:rPr>
              <w:t xml:space="preserve"> </w:t>
            </w:r>
            <w:r w:rsidRPr="00E806F9">
              <w:rPr>
                <w:color w:val="auto"/>
              </w:rPr>
              <w:t>федеральных проектов «Современная школа» и</w:t>
            </w:r>
            <w:r>
              <w:rPr>
                <w:color w:val="auto"/>
              </w:rPr>
              <w:t xml:space="preserve"> </w:t>
            </w:r>
            <w:r w:rsidRPr="00E806F9">
              <w:rPr>
                <w:color w:val="auto"/>
              </w:rPr>
              <w:t>«Цифровая образовательная среда» национального проекта «Образование»</w:t>
            </w:r>
          </w:p>
        </w:tc>
        <w:tc>
          <w:tcPr>
            <w:tcW w:w="895" w:type="pct"/>
            <w:shd w:val="clear" w:color="auto" w:fill="auto"/>
          </w:tcPr>
          <w:p w:rsidR="00E806F9" w:rsidRPr="009872BD" w:rsidRDefault="00E806F9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E806F9" w:rsidRPr="009872BD" w:rsidRDefault="00E806F9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E806F9" w:rsidRPr="009872BD" w:rsidRDefault="00033A8F" w:rsidP="00E806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E806F9" w:rsidRPr="009872BD">
              <w:rPr>
                <w:color w:val="auto"/>
              </w:rPr>
              <w:t xml:space="preserve">3. </w:t>
            </w:r>
          </w:p>
        </w:tc>
        <w:tc>
          <w:tcPr>
            <w:tcW w:w="2479" w:type="pct"/>
            <w:shd w:val="clear" w:color="auto" w:fill="auto"/>
          </w:tcPr>
          <w:p w:rsidR="00E806F9" w:rsidRPr="009872BD" w:rsidRDefault="00E806F9" w:rsidP="00E806F9">
            <w:pPr>
              <w:keepNext/>
              <w:jc w:val="both"/>
              <w:outlineLvl w:val="0"/>
              <w:rPr>
                <w:color w:val="auto"/>
              </w:rPr>
            </w:pPr>
            <w:r w:rsidRPr="00E806F9">
              <w:rPr>
                <w:color w:val="auto"/>
              </w:rPr>
              <w:t>Организация партнерских отношений между школами</w:t>
            </w:r>
            <w:r>
              <w:rPr>
                <w:color w:val="auto"/>
              </w:rPr>
              <w:t xml:space="preserve"> </w:t>
            </w:r>
            <w:r w:rsidRPr="00E806F9">
              <w:rPr>
                <w:color w:val="auto"/>
              </w:rPr>
              <w:t>с высокими результатами обучения и школами, показывающими низкие образовательные результаты</w:t>
            </w:r>
            <w:r>
              <w:rPr>
                <w:color w:val="auto"/>
              </w:rPr>
              <w:t xml:space="preserve"> на ГИА</w:t>
            </w:r>
          </w:p>
        </w:tc>
        <w:tc>
          <w:tcPr>
            <w:tcW w:w="895" w:type="pct"/>
            <w:shd w:val="clear" w:color="auto" w:fill="auto"/>
          </w:tcPr>
          <w:p w:rsidR="00E806F9" w:rsidRPr="009872BD" w:rsidRDefault="00E806F9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E806F9" w:rsidRPr="009872BD" w:rsidRDefault="00E806F9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462ACB" w:rsidRPr="009872BD" w:rsidRDefault="00033A8F" w:rsidP="00462A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462ACB" w:rsidRPr="009872BD">
              <w:rPr>
                <w:color w:val="auto"/>
              </w:rPr>
              <w:t>4.</w:t>
            </w:r>
          </w:p>
        </w:tc>
        <w:tc>
          <w:tcPr>
            <w:tcW w:w="2479" w:type="pct"/>
            <w:shd w:val="clear" w:color="auto" w:fill="auto"/>
          </w:tcPr>
          <w:p w:rsidR="00462ACB" w:rsidRPr="009872BD" w:rsidRDefault="00462ACB" w:rsidP="00462ACB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 xml:space="preserve">Психолого-педагогическое сопровождение обучающихся с целью эффективности качества подготовки к прохождению ГИА </w:t>
            </w:r>
          </w:p>
        </w:tc>
        <w:tc>
          <w:tcPr>
            <w:tcW w:w="895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462ACB" w:rsidRPr="009872BD" w:rsidRDefault="00033A8F" w:rsidP="00462A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462ACB" w:rsidRPr="009872BD">
              <w:rPr>
                <w:color w:val="auto"/>
              </w:rPr>
              <w:t>5.</w:t>
            </w:r>
          </w:p>
        </w:tc>
        <w:tc>
          <w:tcPr>
            <w:tcW w:w="2479" w:type="pct"/>
            <w:shd w:val="clear" w:color="auto" w:fill="auto"/>
          </w:tcPr>
          <w:p w:rsidR="00462ACB" w:rsidRPr="009872BD" w:rsidRDefault="00462ACB" w:rsidP="00F07393">
            <w:pPr>
              <w:keepNext/>
              <w:jc w:val="both"/>
              <w:outlineLvl w:val="0"/>
              <w:rPr>
                <w:color w:val="auto"/>
              </w:rPr>
            </w:pPr>
            <w:r w:rsidRPr="00E806F9">
              <w:rPr>
                <w:color w:val="auto"/>
              </w:rPr>
              <w:t xml:space="preserve">Организация изучения и использования в работе учителями-предметниками методических рекомендаций, подготовленных ФГБНУ ФИПИ на основе анализа типичных ошибок участников </w:t>
            </w:r>
            <w:r w:rsidR="00F07393">
              <w:rPr>
                <w:color w:val="auto"/>
              </w:rPr>
              <w:t xml:space="preserve">   ГИА</w:t>
            </w:r>
            <w:r w:rsidRPr="00E806F9">
              <w:rPr>
                <w:color w:val="auto"/>
              </w:rPr>
              <w:t>-202</w:t>
            </w:r>
            <w:r w:rsidR="00B67F72">
              <w:rPr>
                <w:color w:val="auto"/>
              </w:rPr>
              <w:t>5</w:t>
            </w:r>
            <w:r w:rsidRPr="00E806F9">
              <w:rPr>
                <w:color w:val="auto"/>
              </w:rPr>
              <w:t xml:space="preserve"> года</w:t>
            </w:r>
          </w:p>
        </w:tc>
        <w:tc>
          <w:tcPr>
            <w:tcW w:w="895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 xml:space="preserve">отдел образования, </w:t>
            </w:r>
            <w:r>
              <w:rPr>
                <w:bCs/>
                <w:iCs/>
                <w:color w:val="auto"/>
              </w:rPr>
              <w:t xml:space="preserve">РМО, </w:t>
            </w:r>
            <w:r w:rsidRPr="009872BD">
              <w:rPr>
                <w:bCs/>
                <w:iCs/>
                <w:color w:val="auto"/>
              </w:rPr>
              <w:t>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462ACB" w:rsidRPr="009872BD" w:rsidRDefault="00033A8F" w:rsidP="00462A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462ACB">
              <w:rPr>
                <w:color w:val="auto"/>
              </w:rPr>
              <w:t>6.</w:t>
            </w:r>
          </w:p>
        </w:tc>
        <w:tc>
          <w:tcPr>
            <w:tcW w:w="2479" w:type="pct"/>
            <w:shd w:val="clear" w:color="auto" w:fill="auto"/>
          </w:tcPr>
          <w:p w:rsidR="00462ACB" w:rsidRPr="00E806F9" w:rsidRDefault="00462ACB" w:rsidP="00B67F72">
            <w:pPr>
              <w:keepNext/>
              <w:jc w:val="both"/>
              <w:outlineLvl w:val="0"/>
              <w:rPr>
                <w:color w:val="auto"/>
              </w:rPr>
            </w:pPr>
            <w:r w:rsidRPr="00462ACB">
              <w:rPr>
                <w:color w:val="auto"/>
              </w:rPr>
              <w:t>Организация практико-ориентированных</w:t>
            </w:r>
            <w:r>
              <w:rPr>
                <w:color w:val="auto"/>
              </w:rPr>
              <w:t xml:space="preserve"> </w:t>
            </w:r>
            <w:r w:rsidRPr="00462ACB">
              <w:rPr>
                <w:color w:val="auto"/>
              </w:rPr>
              <w:t xml:space="preserve">мероприятий по детальному изучению изменений в содержании </w:t>
            </w:r>
            <w:proofErr w:type="spellStart"/>
            <w:r w:rsidRPr="00462ACB">
              <w:rPr>
                <w:color w:val="auto"/>
              </w:rPr>
              <w:t>КИМов</w:t>
            </w:r>
            <w:proofErr w:type="spellEnd"/>
            <w:r w:rsidRPr="00462ACB">
              <w:rPr>
                <w:color w:val="auto"/>
              </w:rPr>
              <w:t xml:space="preserve"> ОГЭ-202</w:t>
            </w:r>
            <w:r w:rsidR="00B67F72">
              <w:rPr>
                <w:color w:val="auto"/>
              </w:rPr>
              <w:t>6</w:t>
            </w:r>
            <w:r>
              <w:rPr>
                <w:color w:val="auto"/>
              </w:rPr>
              <w:t>,</w:t>
            </w:r>
            <w:r w:rsidRPr="00462ACB">
              <w:rPr>
                <w:color w:val="auto"/>
              </w:rPr>
              <w:t xml:space="preserve"> ЕГЭ-202</w:t>
            </w:r>
            <w:r w:rsidR="00B67F72">
              <w:rPr>
                <w:color w:val="auto"/>
              </w:rPr>
              <w:t>6</w:t>
            </w:r>
            <w:r w:rsidRPr="00462ACB">
              <w:rPr>
                <w:color w:val="auto"/>
              </w:rPr>
              <w:t xml:space="preserve"> и в системе оценивания выполнения заданий</w:t>
            </w:r>
          </w:p>
        </w:tc>
        <w:tc>
          <w:tcPr>
            <w:tcW w:w="895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 xml:space="preserve">отдел образования, </w:t>
            </w:r>
            <w:r>
              <w:rPr>
                <w:bCs/>
                <w:iCs/>
                <w:color w:val="auto"/>
              </w:rPr>
              <w:t xml:space="preserve">РМО, </w:t>
            </w:r>
            <w:r w:rsidRPr="009872BD">
              <w:rPr>
                <w:bCs/>
                <w:iCs/>
                <w:color w:val="auto"/>
              </w:rPr>
              <w:t>ОУ</w:t>
            </w:r>
          </w:p>
        </w:tc>
      </w:tr>
      <w:tr w:rsidR="00462ACB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62ACB" w:rsidRPr="009872BD" w:rsidRDefault="00033A8F" w:rsidP="006B2D42">
            <w:pPr>
              <w:keepNext/>
              <w:spacing w:before="60" w:after="60"/>
              <w:jc w:val="center"/>
              <w:outlineLvl w:val="1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3. </w:t>
            </w:r>
            <w:r w:rsidR="00462ACB" w:rsidRPr="009872BD">
              <w:rPr>
                <w:b/>
                <w:bCs/>
                <w:iCs/>
                <w:color w:val="auto"/>
              </w:rPr>
              <w:t>Нормативно-правовое и методическое обеспечение ГИА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0131BD" w:rsidRPr="009872BD" w:rsidRDefault="00033A8F" w:rsidP="000131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="00C96B74">
              <w:rPr>
                <w:color w:val="auto"/>
              </w:rPr>
              <w:t>1</w:t>
            </w:r>
            <w:r w:rsidR="000131BD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0131BD" w:rsidRDefault="000131BD" w:rsidP="00C96B74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="00C96B74">
              <w:rPr>
                <w:sz w:val="24"/>
              </w:rPr>
              <w:t xml:space="preserve">проектов </w:t>
            </w:r>
            <w:r w:rsidR="00C96B74">
              <w:rPr>
                <w:spacing w:val="-1"/>
                <w:sz w:val="24"/>
              </w:rPr>
              <w:t>нормативных правовых актов</w:t>
            </w:r>
            <w:r>
              <w:rPr>
                <w:sz w:val="24"/>
              </w:rPr>
              <w:t xml:space="preserve"> муниципальн</w:t>
            </w:r>
            <w:r w:rsidR="00C96B74">
              <w:rPr>
                <w:sz w:val="24"/>
              </w:rPr>
              <w:t>ого уровня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 w:rsidR="00C96B74">
              <w:rPr>
                <w:sz w:val="24"/>
              </w:rPr>
              <w:t>Егорлыкского района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0457E"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0131BD" w:rsidRDefault="000131BD" w:rsidP="00C96B74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муниципальн</w:t>
            </w:r>
            <w:r w:rsidR="008442B8"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 w:rsidR="008442B8"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 w:rsidR="00533163">
              <w:rPr>
                <w:sz w:val="24"/>
              </w:rPr>
              <w:t xml:space="preserve">по </w:t>
            </w:r>
            <w:r w:rsidR="008442B8">
              <w:rPr>
                <w:sz w:val="24"/>
              </w:rPr>
              <w:t>под</w:t>
            </w:r>
            <w:r>
              <w:rPr>
                <w:sz w:val="24"/>
              </w:rPr>
              <w:t>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 ГИА-2025;</w:t>
            </w:r>
          </w:p>
          <w:p w:rsidR="000131BD" w:rsidRDefault="00533163" w:rsidP="00C96B74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 w:rsidR="00F07393"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лиц</w:t>
            </w:r>
            <w:r w:rsidR="00F07393">
              <w:rPr>
                <w:sz w:val="24"/>
              </w:rPr>
              <w:t>а</w:t>
            </w:r>
            <w:r w:rsidR="000131BD">
              <w:rPr>
                <w:sz w:val="24"/>
              </w:rPr>
              <w:t>,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за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сбор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и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внесение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сведений</w:t>
            </w:r>
            <w:r w:rsidR="000131BD">
              <w:rPr>
                <w:spacing w:val="-5"/>
                <w:sz w:val="24"/>
              </w:rPr>
              <w:t xml:space="preserve"> </w:t>
            </w:r>
            <w:r w:rsidR="000131BD">
              <w:rPr>
                <w:sz w:val="24"/>
              </w:rPr>
              <w:t>в</w:t>
            </w:r>
            <w:r w:rsidR="000131BD">
              <w:rPr>
                <w:spacing w:val="-6"/>
                <w:sz w:val="24"/>
              </w:rPr>
              <w:t xml:space="preserve"> </w:t>
            </w:r>
            <w:r w:rsidR="00F07393">
              <w:rPr>
                <w:spacing w:val="-6"/>
                <w:sz w:val="24"/>
              </w:rPr>
              <w:t>р</w:t>
            </w:r>
            <w:r w:rsidR="000131BD">
              <w:rPr>
                <w:sz w:val="24"/>
              </w:rPr>
              <w:t>егиональную</w:t>
            </w:r>
            <w:r w:rsidR="000131BD">
              <w:rPr>
                <w:spacing w:val="-3"/>
                <w:sz w:val="24"/>
              </w:rPr>
              <w:t xml:space="preserve"> </w:t>
            </w:r>
            <w:r w:rsidR="000131BD">
              <w:rPr>
                <w:sz w:val="24"/>
              </w:rPr>
              <w:t>информационную</w:t>
            </w:r>
            <w:r w:rsidR="000131BD">
              <w:rPr>
                <w:spacing w:val="-5"/>
                <w:sz w:val="24"/>
              </w:rPr>
              <w:t xml:space="preserve"> </w:t>
            </w:r>
            <w:r w:rsidR="000131BD">
              <w:rPr>
                <w:sz w:val="24"/>
              </w:rPr>
              <w:t>систему;</w:t>
            </w:r>
          </w:p>
          <w:p w:rsidR="0040457E" w:rsidRDefault="000131BD" w:rsidP="00C96B74">
            <w:pPr>
              <w:pStyle w:val="TableParagraph"/>
              <w:ind w:left="57" w:right="57" w:firstLine="56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lastRenderedPageBreak/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  <w:r>
              <w:rPr>
                <w:spacing w:val="1"/>
                <w:sz w:val="24"/>
              </w:rPr>
              <w:t xml:space="preserve"> </w:t>
            </w:r>
          </w:p>
          <w:p w:rsidR="000131BD" w:rsidRDefault="000131BD" w:rsidP="00C96B74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 лицах;</w:t>
            </w:r>
          </w:p>
          <w:p w:rsidR="000131BD" w:rsidRDefault="000131BD" w:rsidP="00AD28CB">
            <w:pPr>
              <w:pStyle w:val="TableParagraph"/>
              <w:tabs>
                <w:tab w:val="left" w:pos="2190"/>
                <w:tab w:val="left" w:pos="3742"/>
                <w:tab w:val="left" w:pos="4950"/>
              </w:tabs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 (изложения) как условия допуска к ГИА п</w:t>
            </w:r>
            <w:r w:rsidR="00BD49F5">
              <w:rPr>
                <w:sz w:val="24"/>
              </w:rPr>
              <w:t>о о</w:t>
            </w:r>
            <w:r>
              <w:rPr>
                <w:sz w:val="24"/>
              </w:rPr>
              <w:t>бразовательным</w:t>
            </w:r>
            <w:r w:rsidR="00C96B7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 w:rsidR="00C96B74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C96B7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</w:t>
            </w:r>
            <w:r w:rsidR="00C96B7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0131BD" w:rsidRDefault="000131BD" w:rsidP="00C96B74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</w:p>
          <w:p w:rsidR="000131BD" w:rsidRPr="009872BD" w:rsidRDefault="000131BD" w:rsidP="00C96B74">
            <w:pPr>
              <w:ind w:left="57" w:right="57" w:firstLine="567"/>
              <w:jc w:val="both"/>
            </w:pPr>
            <w:r>
              <w:t>об обеспечении условий проведения экзаменов по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-2"/>
              </w:rPr>
              <w:t xml:space="preserve"> </w:t>
            </w:r>
            <w:r>
              <w:t>учебному</w:t>
            </w:r>
            <w:r>
              <w:rPr>
                <w:spacing w:val="-5"/>
              </w:rPr>
              <w:t xml:space="preserve"> </w:t>
            </w:r>
            <w:r>
              <w:t>предмету</w:t>
            </w:r>
            <w:r>
              <w:rPr>
                <w:spacing w:val="-3"/>
              </w:rPr>
              <w:t xml:space="preserve"> </w:t>
            </w:r>
            <w:r>
              <w:t>(ГИА-9, ГИА-11)</w:t>
            </w:r>
          </w:p>
        </w:tc>
        <w:tc>
          <w:tcPr>
            <w:tcW w:w="895" w:type="pct"/>
            <w:shd w:val="clear" w:color="auto" w:fill="auto"/>
          </w:tcPr>
          <w:p w:rsidR="000131BD" w:rsidRDefault="000131BD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</w:p>
          <w:p w:rsidR="00BD49F5" w:rsidRDefault="00BD49F5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</w:p>
          <w:p w:rsidR="00BD49F5" w:rsidRDefault="00BD49F5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</w:p>
          <w:p w:rsidR="00BD49F5" w:rsidRDefault="00BD49F5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</w:p>
          <w:p w:rsidR="00BD49F5" w:rsidRDefault="00BD49F5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</w:p>
          <w:p w:rsidR="00BD49F5" w:rsidRDefault="0040457E" w:rsidP="00BD49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BD49F5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 w:rsidR="00BD49F5">
              <w:rPr>
                <w:sz w:val="24"/>
              </w:rPr>
              <w:t xml:space="preserve"> года</w:t>
            </w:r>
          </w:p>
          <w:p w:rsidR="00BD49F5" w:rsidRDefault="00BD49F5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</w:p>
          <w:p w:rsidR="00BD49F5" w:rsidRDefault="0040457E" w:rsidP="00BD49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r w:rsidR="00BD49F5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="00BD49F5">
              <w:rPr>
                <w:sz w:val="24"/>
              </w:rPr>
              <w:t xml:space="preserve"> года</w:t>
            </w:r>
          </w:p>
          <w:p w:rsidR="0040457E" w:rsidRDefault="0040457E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lastRenderedPageBreak/>
              <w:t xml:space="preserve">ноябрь </w:t>
            </w:r>
          </w:p>
          <w:p w:rsidR="00BD49F5" w:rsidRDefault="0040457E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2025 года</w:t>
            </w:r>
          </w:p>
          <w:p w:rsidR="0040457E" w:rsidRDefault="0040457E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</w:p>
          <w:p w:rsidR="00BD49F5" w:rsidRDefault="00BD49F5" w:rsidP="00BD49F5">
            <w:pPr>
              <w:pStyle w:val="TableParagraph"/>
              <w:ind w:left="51" w:right="39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январь</w:t>
            </w:r>
            <w:r w:rsidR="00533163">
              <w:rPr>
                <w:spacing w:val="-1"/>
                <w:sz w:val="24"/>
              </w:rPr>
              <w:t xml:space="preserve"> </w:t>
            </w:r>
          </w:p>
          <w:p w:rsidR="00BD49F5" w:rsidRDefault="00BD49F5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0457E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  <w:p w:rsidR="00BD49F5" w:rsidRDefault="00BD49F5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</w:p>
          <w:p w:rsidR="00BD49F5" w:rsidRDefault="00BD49F5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</w:p>
          <w:p w:rsidR="00BD49F5" w:rsidRDefault="00C26AE6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r>
              <w:rPr>
                <w:spacing w:val="1"/>
                <w:sz w:val="24"/>
              </w:rPr>
              <w:t xml:space="preserve"> </w:t>
            </w:r>
            <w:r w:rsidR="0052451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-х недель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даты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26AE6" w:rsidRDefault="00C26AE6" w:rsidP="00C26AE6">
            <w:pPr>
              <w:pStyle w:val="TableParagraph"/>
              <w:ind w:left="109" w:right="94" w:firstLine="31"/>
              <w:jc w:val="both"/>
              <w:rPr>
                <w:bCs/>
                <w:iCs/>
              </w:rPr>
            </w:pPr>
          </w:p>
          <w:p w:rsidR="00C26AE6" w:rsidRDefault="00C26AE6" w:rsidP="00C26AE6">
            <w:pPr>
              <w:pStyle w:val="TableParagraph"/>
              <w:ind w:left="109" w:right="94" w:firstLine="31"/>
              <w:jc w:val="both"/>
              <w:rPr>
                <w:bCs/>
                <w:iCs/>
              </w:rPr>
            </w:pPr>
          </w:p>
          <w:p w:rsidR="00C26AE6" w:rsidRDefault="00C26AE6" w:rsidP="00C26AE6">
            <w:pPr>
              <w:pStyle w:val="TableParagraph"/>
              <w:ind w:left="109" w:right="94" w:firstLine="31"/>
              <w:jc w:val="both"/>
              <w:rPr>
                <w:bCs/>
                <w:iCs/>
              </w:rPr>
            </w:pPr>
          </w:p>
          <w:p w:rsidR="00C26AE6" w:rsidRPr="00524516" w:rsidRDefault="00C26AE6" w:rsidP="00C26AE6">
            <w:pPr>
              <w:pStyle w:val="TableParagraph"/>
              <w:ind w:left="109" w:right="94" w:firstLine="31"/>
              <w:jc w:val="both"/>
              <w:rPr>
                <w:bCs/>
                <w:iCs/>
                <w:sz w:val="32"/>
              </w:rPr>
            </w:pPr>
          </w:p>
          <w:p w:rsidR="00C26AE6" w:rsidRPr="009872BD" w:rsidRDefault="00C26AE6" w:rsidP="00524516">
            <w:pPr>
              <w:pStyle w:val="TableParagraph"/>
              <w:spacing w:line="260" w:lineRule="exact"/>
              <w:ind w:right="96" w:firstLine="28"/>
              <w:jc w:val="center"/>
              <w:rPr>
                <w:bCs/>
                <w:iCs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 ГИА-2025</w:t>
            </w:r>
          </w:p>
        </w:tc>
        <w:tc>
          <w:tcPr>
            <w:tcW w:w="1299" w:type="pct"/>
            <w:shd w:val="clear" w:color="auto" w:fill="auto"/>
          </w:tcPr>
          <w:p w:rsidR="000131BD" w:rsidRDefault="000131BD" w:rsidP="000131BD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lastRenderedPageBreak/>
              <w:t>отдел образования</w:t>
            </w:r>
            <w:r w:rsidR="00F07393">
              <w:rPr>
                <w:color w:val="auto"/>
              </w:rPr>
              <w:t xml:space="preserve">, </w:t>
            </w:r>
          </w:p>
          <w:p w:rsidR="00F07393" w:rsidRPr="009872BD" w:rsidRDefault="00F07393" w:rsidP="000131BD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F00DE1" w:rsidRDefault="002557F3" w:rsidP="00F00DE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3.</w:t>
            </w:r>
            <w:r w:rsidR="00F00DE1">
              <w:rPr>
                <w:color w:val="auto"/>
              </w:rPr>
              <w:t>2.</w:t>
            </w:r>
          </w:p>
        </w:tc>
        <w:tc>
          <w:tcPr>
            <w:tcW w:w="2479" w:type="pct"/>
            <w:shd w:val="clear" w:color="auto" w:fill="auto"/>
          </w:tcPr>
          <w:p w:rsidR="00F00DE1" w:rsidRDefault="00F00DE1" w:rsidP="00F00DE1">
            <w:pPr>
              <w:pStyle w:val="TableParagraph"/>
              <w:ind w:left="57" w:right="57"/>
              <w:jc w:val="both"/>
              <w:rPr>
                <w:spacing w:val="-1"/>
                <w:sz w:val="24"/>
              </w:rPr>
            </w:pPr>
            <w:r w:rsidRPr="00F00DE1">
              <w:rPr>
                <w:spacing w:val="-1"/>
                <w:sz w:val="24"/>
              </w:rPr>
              <w:t xml:space="preserve">Подготовка предложений (сведений) в </w:t>
            </w:r>
            <w:proofErr w:type="spellStart"/>
            <w:r w:rsidRPr="00F00DE1">
              <w:rPr>
                <w:spacing w:val="-1"/>
                <w:sz w:val="24"/>
              </w:rPr>
              <w:t>минобразование</w:t>
            </w:r>
            <w:proofErr w:type="spellEnd"/>
            <w:r w:rsidRPr="00F00DE1">
              <w:rPr>
                <w:spacing w:val="-1"/>
                <w:sz w:val="24"/>
              </w:rPr>
              <w:t xml:space="preserve"> Ростовской области по составу специалистов, пр</w:t>
            </w:r>
            <w:r w:rsidR="0040457E">
              <w:rPr>
                <w:spacing w:val="-1"/>
                <w:sz w:val="24"/>
              </w:rPr>
              <w:t>ивлекаемых к проведению ГИА-2026</w:t>
            </w:r>
            <w:r w:rsidRPr="00F00DE1">
              <w:rPr>
                <w:spacing w:val="-1"/>
                <w:sz w:val="24"/>
              </w:rPr>
              <w:t xml:space="preserve"> в составе государственной экзаменационной комиссии Ростовской области, областных предметных подкомиссий, временных коллективов, общественных наблюдателей; о</w:t>
            </w:r>
            <w:r>
              <w:rPr>
                <w:spacing w:val="-1"/>
                <w:sz w:val="24"/>
              </w:rPr>
              <w:t xml:space="preserve"> </w:t>
            </w:r>
            <w:r w:rsidRPr="00F00DE1">
              <w:rPr>
                <w:spacing w:val="-1"/>
                <w:sz w:val="24"/>
              </w:rPr>
              <w:t>местах расположения пунктов проведения экзаменов</w:t>
            </w:r>
          </w:p>
        </w:tc>
        <w:tc>
          <w:tcPr>
            <w:tcW w:w="895" w:type="pct"/>
            <w:shd w:val="clear" w:color="auto" w:fill="auto"/>
          </w:tcPr>
          <w:p w:rsidR="00F00DE1" w:rsidRDefault="00F00DE1" w:rsidP="00F00DE1">
            <w:pPr>
              <w:keepNext/>
              <w:ind w:left="-57" w:right="-57"/>
              <w:jc w:val="center"/>
              <w:outlineLvl w:val="1"/>
              <w:rPr>
                <w:bCs/>
                <w:iCs/>
                <w:color w:val="auto"/>
              </w:rPr>
            </w:pPr>
            <w:r w:rsidRPr="00F00DE1">
              <w:rPr>
                <w:bCs/>
                <w:iCs/>
                <w:color w:val="auto"/>
              </w:rPr>
              <w:t>в соответствии с</w:t>
            </w:r>
            <w:r>
              <w:rPr>
                <w:bCs/>
                <w:iCs/>
                <w:color w:val="auto"/>
              </w:rPr>
              <w:t xml:space="preserve"> </w:t>
            </w:r>
            <w:r w:rsidRPr="00F00DE1">
              <w:rPr>
                <w:bCs/>
                <w:iCs/>
                <w:color w:val="auto"/>
              </w:rPr>
              <w:t xml:space="preserve">графиком </w:t>
            </w:r>
            <w:proofErr w:type="spellStart"/>
            <w:r w:rsidRPr="00F00DE1">
              <w:rPr>
                <w:bCs/>
                <w:iCs/>
                <w:color w:val="auto"/>
              </w:rPr>
              <w:t>предостав</w:t>
            </w:r>
            <w:r>
              <w:rPr>
                <w:bCs/>
                <w:iCs/>
                <w:color w:val="auto"/>
              </w:rPr>
              <w:t>-</w:t>
            </w:r>
            <w:r w:rsidRPr="00F00DE1">
              <w:rPr>
                <w:bCs/>
                <w:iCs/>
                <w:color w:val="auto"/>
              </w:rPr>
              <w:t>ления</w:t>
            </w:r>
            <w:proofErr w:type="spellEnd"/>
            <w:r>
              <w:rPr>
                <w:bCs/>
                <w:iCs/>
                <w:color w:val="auto"/>
              </w:rPr>
              <w:t xml:space="preserve"> </w:t>
            </w:r>
            <w:r w:rsidRPr="00F00DE1">
              <w:rPr>
                <w:bCs/>
                <w:iCs/>
                <w:color w:val="auto"/>
              </w:rPr>
              <w:t>информации</w:t>
            </w:r>
          </w:p>
        </w:tc>
        <w:tc>
          <w:tcPr>
            <w:tcW w:w="1299" w:type="pct"/>
            <w:shd w:val="clear" w:color="auto" w:fill="auto"/>
          </w:tcPr>
          <w:p w:rsidR="00F00DE1" w:rsidRPr="009872BD" w:rsidRDefault="00F00DE1" w:rsidP="00F00DE1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F00DE1" w:rsidRPr="009872BD" w:rsidRDefault="002557F3" w:rsidP="00F00DE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="00F00DE1" w:rsidRPr="009872BD">
              <w:rPr>
                <w:color w:val="auto"/>
              </w:rPr>
              <w:t>3.</w:t>
            </w:r>
          </w:p>
        </w:tc>
        <w:tc>
          <w:tcPr>
            <w:tcW w:w="2479" w:type="pct"/>
            <w:shd w:val="clear" w:color="auto" w:fill="auto"/>
          </w:tcPr>
          <w:p w:rsidR="00F00DE1" w:rsidRPr="009872BD" w:rsidRDefault="00F00DE1" w:rsidP="00F00DE1">
            <w:pPr>
              <w:jc w:val="both"/>
            </w:pPr>
            <w:r w:rsidRPr="009872BD">
              <w:t xml:space="preserve">Оказание методической (консультативной) помощи ОУ по вопросу приведения </w:t>
            </w:r>
            <w:r>
              <w:t>школьной</w:t>
            </w:r>
            <w:r w:rsidRPr="009872BD">
              <w:t xml:space="preserve"> правовой документации в соответствие с</w:t>
            </w:r>
            <w:r>
              <w:t xml:space="preserve"> </w:t>
            </w:r>
            <w:r w:rsidRPr="009872BD">
              <w:t>федеральными</w:t>
            </w:r>
            <w:r>
              <w:t>,</w:t>
            </w:r>
            <w:r w:rsidRPr="009872BD">
              <w:t xml:space="preserve"> региональными и</w:t>
            </w:r>
            <w:r>
              <w:t xml:space="preserve"> муниципальными</w:t>
            </w:r>
            <w:r w:rsidRPr="009872BD">
              <w:t xml:space="preserve"> нормативными правовыми актами</w:t>
            </w:r>
          </w:p>
        </w:tc>
        <w:tc>
          <w:tcPr>
            <w:tcW w:w="895" w:type="pct"/>
            <w:shd w:val="clear" w:color="auto" w:fill="auto"/>
          </w:tcPr>
          <w:p w:rsidR="00F00DE1" w:rsidRPr="009872BD" w:rsidRDefault="00F00DE1" w:rsidP="00F00DE1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F00DE1" w:rsidRPr="009872BD" w:rsidRDefault="00F00DE1" w:rsidP="00F00DE1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533163" w:rsidRPr="009872BD" w:rsidTr="00533163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533163" w:rsidRPr="00533163" w:rsidRDefault="002557F3" w:rsidP="006B2D42">
            <w:pPr>
              <w:tabs>
                <w:tab w:val="left" w:pos="708"/>
              </w:tabs>
              <w:spacing w:before="60" w:after="6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4. </w:t>
            </w:r>
            <w:r w:rsidR="00533163" w:rsidRPr="00533163">
              <w:rPr>
                <w:b/>
                <w:color w:val="auto"/>
              </w:rPr>
              <w:t>Финансовое обеспечение ГИА-9 и ГИА-11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533163" w:rsidRPr="009872BD" w:rsidRDefault="002557F3" w:rsidP="005331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  <w:r w:rsidR="00533163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533163" w:rsidRDefault="00533163" w:rsidP="00533163">
            <w:pPr>
              <w:jc w:val="both"/>
            </w:pPr>
            <w:r>
              <w:t>Планирование средств муниципального бюджета на обеспечение проведения ГИА в Егорлыкском районе, включая расходы на:</w:t>
            </w:r>
          </w:p>
          <w:p w:rsidR="00533163" w:rsidRDefault="00533163" w:rsidP="00533163">
            <w:pPr>
              <w:ind w:firstLine="567"/>
              <w:jc w:val="both"/>
            </w:pPr>
            <w:r>
              <w:t>установку, тестирование, запуск и техническое сопровождение программно-аппаратных комплексов видеонаблюдения;</w:t>
            </w:r>
          </w:p>
          <w:p w:rsidR="00533163" w:rsidRDefault="00533163" w:rsidP="00533163">
            <w:pPr>
              <w:ind w:firstLine="567"/>
              <w:jc w:val="both"/>
            </w:pPr>
            <w:r>
              <w:t xml:space="preserve">техническое обслуживание стационарных (рамочных) </w:t>
            </w:r>
            <w:proofErr w:type="spellStart"/>
            <w:r>
              <w:t>металлодетекторов</w:t>
            </w:r>
            <w:proofErr w:type="spellEnd"/>
            <w:r>
              <w:t>;</w:t>
            </w:r>
          </w:p>
          <w:p w:rsidR="00533163" w:rsidRDefault="00533163" w:rsidP="00533163">
            <w:pPr>
              <w:ind w:firstLine="567"/>
              <w:jc w:val="both"/>
            </w:pPr>
            <w:r>
              <w:t>транспортную доставку экзаменационных материалов в Ростовский областной центр обработки информации в сфере образования соответствии с организационно-территориальной схемой проведения ГИА в Ростовской области;</w:t>
            </w:r>
          </w:p>
          <w:p w:rsidR="00533163" w:rsidRDefault="00533163" w:rsidP="00533163">
            <w:pPr>
              <w:ind w:firstLine="567"/>
              <w:jc w:val="both"/>
            </w:pPr>
            <w:r>
              <w:lastRenderedPageBreak/>
              <w:t>техническое обслуживание защищённого канала передачи данных (</w:t>
            </w:r>
            <w:proofErr w:type="spellStart"/>
            <w:r>
              <w:t>ViPNet</w:t>
            </w:r>
            <w:proofErr w:type="spellEnd"/>
            <w:r>
              <w:t xml:space="preserve"> </w:t>
            </w:r>
            <w:proofErr w:type="spellStart"/>
            <w:r>
              <w:t>Client</w:t>
            </w:r>
            <w:proofErr w:type="spellEnd"/>
            <w:r>
              <w:t>, сеть 2880);</w:t>
            </w:r>
          </w:p>
          <w:p w:rsidR="00533163" w:rsidRDefault="00533163" w:rsidP="00533163">
            <w:pPr>
              <w:ind w:firstLine="567"/>
              <w:jc w:val="both"/>
            </w:pPr>
            <w:r>
              <w:t>приобретение компьютерного оборудования;</w:t>
            </w:r>
          </w:p>
          <w:p w:rsidR="00533163" w:rsidRPr="009872BD" w:rsidRDefault="00533163" w:rsidP="00533163">
            <w:pPr>
              <w:ind w:firstLine="567"/>
              <w:jc w:val="both"/>
            </w:pPr>
            <w:r>
              <w:t>приобретение расходных материалов (бумага, диски, картриджи и др.);</w:t>
            </w:r>
          </w:p>
        </w:tc>
        <w:tc>
          <w:tcPr>
            <w:tcW w:w="895" w:type="pct"/>
            <w:shd w:val="clear" w:color="auto" w:fill="auto"/>
          </w:tcPr>
          <w:p w:rsidR="00533163" w:rsidRPr="009872BD" w:rsidRDefault="00533163" w:rsidP="00533163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</w:p>
        </w:tc>
        <w:tc>
          <w:tcPr>
            <w:tcW w:w="1299" w:type="pct"/>
            <w:shd w:val="clear" w:color="auto" w:fill="auto"/>
          </w:tcPr>
          <w:p w:rsidR="00533163" w:rsidRPr="009872BD" w:rsidRDefault="00533163" w:rsidP="00533163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отдел образования, ОУ</w:t>
            </w:r>
          </w:p>
        </w:tc>
      </w:tr>
      <w:tr w:rsidR="00533163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533163" w:rsidRPr="009872BD" w:rsidRDefault="002557F3" w:rsidP="006B2D42">
            <w:pPr>
              <w:tabs>
                <w:tab w:val="left" w:pos="708"/>
              </w:tabs>
              <w:spacing w:before="120" w:after="12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5. </w:t>
            </w:r>
            <w:r w:rsidR="00533163" w:rsidRPr="009872BD">
              <w:rPr>
                <w:b/>
                <w:color w:val="auto"/>
              </w:rPr>
              <w:t>Обучение лиц, привлекаемых к проведению ГИА</w:t>
            </w:r>
            <w:r w:rsidR="00524516">
              <w:rPr>
                <w:b/>
                <w:color w:val="auto"/>
              </w:rPr>
              <w:t>-9 и ГИА-11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533163" w:rsidRPr="009872BD" w:rsidRDefault="002557F3" w:rsidP="005331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533163" w:rsidRPr="009872BD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533163" w:rsidRPr="009872BD" w:rsidRDefault="00533163" w:rsidP="000C3F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обучения лиц, привлекаемых к проведению ГИА-9 и ГИА-11, на курсах, в том числе в дистанционном формате на учебной платформе</w:t>
            </w:r>
            <w:r w:rsidR="000C3FA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Рустест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895" w:type="pct"/>
            <w:shd w:val="clear" w:color="auto" w:fill="auto"/>
          </w:tcPr>
          <w:p w:rsidR="00533163" w:rsidRPr="009872BD" w:rsidRDefault="000C3FA1" w:rsidP="00533163">
            <w:pPr>
              <w:jc w:val="center"/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533163" w:rsidRPr="009872BD" w:rsidRDefault="00533163" w:rsidP="000C3FA1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0C3FA1" w:rsidRPr="009872BD" w:rsidRDefault="002557F3" w:rsidP="000C3FA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0C3FA1" w:rsidRPr="009872BD">
              <w:rPr>
                <w:color w:val="auto"/>
              </w:rPr>
              <w:t>2.</w:t>
            </w:r>
          </w:p>
        </w:tc>
        <w:tc>
          <w:tcPr>
            <w:tcW w:w="2479" w:type="pct"/>
            <w:shd w:val="clear" w:color="auto" w:fill="auto"/>
          </w:tcPr>
          <w:p w:rsidR="000C3FA1" w:rsidRDefault="00A43D67" w:rsidP="00AE2AD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на муниципальном и школьном уровнях обучающих семинаров-практикумов для организаторов </w:t>
            </w:r>
            <w:r w:rsidR="00AE2ADB">
              <w:rPr>
                <w:lang w:eastAsia="en-US"/>
              </w:rPr>
              <w:t>ГИА-9, ГИА-11</w:t>
            </w:r>
            <w:r>
              <w:rPr>
                <w:lang w:eastAsia="en-US"/>
              </w:rPr>
              <w:t xml:space="preserve"> в том числе технических специалистов</w:t>
            </w:r>
          </w:p>
        </w:tc>
        <w:tc>
          <w:tcPr>
            <w:tcW w:w="895" w:type="pct"/>
            <w:shd w:val="clear" w:color="auto" w:fill="auto"/>
          </w:tcPr>
          <w:p w:rsidR="000C3FA1" w:rsidRPr="009872BD" w:rsidRDefault="000C3FA1" w:rsidP="000C3FA1">
            <w:pPr>
              <w:jc w:val="center"/>
              <w:rPr>
                <w:bCs/>
                <w:iCs/>
                <w:color w:val="auto"/>
              </w:rPr>
            </w:pPr>
            <w:r>
              <w:rPr>
                <w:spacing w:val="-1"/>
              </w:rPr>
              <w:t>март - май</w:t>
            </w:r>
            <w:r>
              <w:rPr>
                <w:spacing w:val="-57"/>
              </w:rPr>
              <w:t xml:space="preserve"> </w:t>
            </w:r>
            <w:r w:rsidR="006A7444">
              <w:t>2026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0C3FA1" w:rsidRPr="009872BD" w:rsidRDefault="000C3FA1" w:rsidP="000C3FA1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2557F3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AE2ADB" w:rsidRPr="009872BD">
              <w:rPr>
                <w:color w:val="auto"/>
              </w:rPr>
              <w:t>3.</w:t>
            </w:r>
          </w:p>
        </w:tc>
        <w:tc>
          <w:tcPr>
            <w:tcW w:w="2479" w:type="pct"/>
            <w:shd w:val="clear" w:color="auto" w:fill="auto"/>
          </w:tcPr>
          <w:p w:rsidR="00AE2ADB" w:rsidRDefault="00AE2ADB" w:rsidP="00AE2AD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обучающих семинаров для лиц, осуществляющих общественное наблюдение во время проведения ГИА, в том числе в дистанционном формате</w:t>
            </w:r>
          </w:p>
        </w:tc>
        <w:tc>
          <w:tcPr>
            <w:tcW w:w="895" w:type="pct"/>
            <w:shd w:val="clear" w:color="auto" w:fill="auto"/>
          </w:tcPr>
          <w:p w:rsidR="00AE2ADB" w:rsidRDefault="00AE2ADB" w:rsidP="00AE2ADB">
            <w:pPr>
              <w:jc w:val="center"/>
              <w:rPr>
                <w:spacing w:val="-57"/>
              </w:rPr>
            </w:pPr>
            <w:r>
              <w:rPr>
                <w:spacing w:val="-1"/>
              </w:rPr>
              <w:t>май</w:t>
            </w:r>
            <w:r>
              <w:rPr>
                <w:spacing w:val="-57"/>
              </w:rPr>
              <w:t xml:space="preserve"> </w:t>
            </w:r>
          </w:p>
          <w:p w:rsidR="00AE2ADB" w:rsidRDefault="00AE2ADB" w:rsidP="006A7444">
            <w:pPr>
              <w:jc w:val="center"/>
              <w:rPr>
                <w:spacing w:val="-1"/>
              </w:rPr>
            </w:pPr>
            <w:r>
              <w:t>202</w:t>
            </w:r>
            <w:r w:rsidR="006A7444">
              <w:t>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AE2ADB" w:rsidRPr="009872BD" w:rsidRDefault="00AE2ADB" w:rsidP="00AE2ADB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2557F3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AE2ADB" w:rsidRPr="009872BD">
              <w:rPr>
                <w:color w:val="auto"/>
              </w:rPr>
              <w:t>4.</w:t>
            </w:r>
          </w:p>
        </w:tc>
        <w:tc>
          <w:tcPr>
            <w:tcW w:w="2479" w:type="pct"/>
            <w:shd w:val="clear" w:color="auto" w:fill="auto"/>
          </w:tcPr>
          <w:p w:rsidR="00AE2ADB" w:rsidRPr="009872BD" w:rsidRDefault="00AE2ADB" w:rsidP="00AE2ADB">
            <w:pPr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>Организация участия лиц, привлекаемых к проведению ГИА-11 в ППЭ, во всероссийских тренировочных мероприятиях по отработке технологий ЕГЭ</w:t>
            </w:r>
          </w:p>
        </w:tc>
        <w:tc>
          <w:tcPr>
            <w:tcW w:w="895" w:type="pct"/>
            <w:shd w:val="clear" w:color="auto" w:fill="auto"/>
          </w:tcPr>
          <w:p w:rsidR="00AE2ADB" w:rsidRDefault="00AE2ADB" w:rsidP="00AE2AD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в </w:t>
            </w:r>
            <w:proofErr w:type="spellStart"/>
            <w:proofErr w:type="gramStart"/>
            <w:r>
              <w:rPr>
                <w:spacing w:val="-1"/>
              </w:rPr>
              <w:t>соответст-вии</w:t>
            </w:r>
            <w:proofErr w:type="spellEnd"/>
            <w:proofErr w:type="gramEnd"/>
            <w:r>
              <w:rPr>
                <w:spacing w:val="-1"/>
              </w:rPr>
              <w:t xml:space="preserve"> с расписанием</w:t>
            </w:r>
          </w:p>
          <w:p w:rsidR="00AE2ADB" w:rsidRDefault="00AE2ADB" w:rsidP="00AE2ADB">
            <w:pPr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Рособрнадзора</w:t>
            </w:r>
            <w:proofErr w:type="spellEnd"/>
          </w:p>
        </w:tc>
        <w:tc>
          <w:tcPr>
            <w:tcW w:w="1299" w:type="pct"/>
            <w:shd w:val="clear" w:color="auto" w:fill="auto"/>
          </w:tcPr>
          <w:p w:rsidR="00AE2ADB" w:rsidRPr="009872BD" w:rsidRDefault="00AE2ADB" w:rsidP="00AE2ADB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2557F3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AE2ADB" w:rsidRPr="009872BD">
              <w:rPr>
                <w:color w:val="auto"/>
              </w:rPr>
              <w:t>5.</w:t>
            </w:r>
          </w:p>
        </w:tc>
        <w:tc>
          <w:tcPr>
            <w:tcW w:w="2479" w:type="pct"/>
            <w:shd w:val="clear" w:color="auto" w:fill="auto"/>
          </w:tcPr>
          <w:p w:rsidR="00AE2ADB" w:rsidRPr="009872BD" w:rsidRDefault="00AE2ADB" w:rsidP="00AE2ADB">
            <w:pPr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 xml:space="preserve">Участие в </w:t>
            </w:r>
            <w:proofErr w:type="spellStart"/>
            <w:r w:rsidRPr="009872BD">
              <w:rPr>
                <w:lang w:eastAsia="en-US"/>
              </w:rPr>
              <w:t>вебинарах</w:t>
            </w:r>
            <w:proofErr w:type="spellEnd"/>
            <w:r w:rsidRPr="009872BD">
              <w:rPr>
                <w:lang w:eastAsia="en-US"/>
              </w:rPr>
              <w:t xml:space="preserve">, онлайн консультациях, семинарах, совещаниях по вопросу подготовки к ГИА </w:t>
            </w:r>
          </w:p>
        </w:tc>
        <w:tc>
          <w:tcPr>
            <w:tcW w:w="895" w:type="pct"/>
            <w:shd w:val="clear" w:color="auto" w:fill="auto"/>
          </w:tcPr>
          <w:p w:rsidR="00AE2ADB" w:rsidRPr="009872BD" w:rsidRDefault="00AE2ADB" w:rsidP="00AE2ADB">
            <w:pPr>
              <w:jc w:val="center"/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AE2ADB" w:rsidRPr="009872BD" w:rsidRDefault="00AE2ADB" w:rsidP="00AE2ADB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6B2D42" w:rsidRPr="009872BD" w:rsidRDefault="002557F3" w:rsidP="006B2D4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6B2D42" w:rsidRPr="009872BD">
              <w:rPr>
                <w:color w:val="auto"/>
              </w:rPr>
              <w:t>6.</w:t>
            </w:r>
          </w:p>
        </w:tc>
        <w:tc>
          <w:tcPr>
            <w:tcW w:w="2479" w:type="pct"/>
            <w:shd w:val="clear" w:color="auto" w:fill="auto"/>
          </w:tcPr>
          <w:p w:rsidR="006B2D42" w:rsidRPr="009872BD" w:rsidRDefault="006B2D42" w:rsidP="006B2D42">
            <w:pPr>
              <w:spacing w:after="120"/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 xml:space="preserve">Организация участия учителей - предметников и методистов в </w:t>
            </w:r>
            <w:proofErr w:type="spellStart"/>
            <w:r w:rsidRPr="009872BD">
              <w:rPr>
                <w:lang w:eastAsia="en-US"/>
              </w:rPr>
              <w:t>вебинарах</w:t>
            </w:r>
            <w:proofErr w:type="spellEnd"/>
            <w:r w:rsidRPr="009872BD">
              <w:rPr>
                <w:lang w:eastAsia="en-US"/>
              </w:rPr>
              <w:t xml:space="preserve"> по вопросам подготовки обучающихся и проверки итогового сочинения</w:t>
            </w:r>
            <w:r w:rsidR="004C6964">
              <w:rPr>
                <w:lang w:eastAsia="en-US"/>
              </w:rPr>
              <w:t>, итогового собеседования по русскому языку</w:t>
            </w:r>
          </w:p>
        </w:tc>
        <w:tc>
          <w:tcPr>
            <w:tcW w:w="895" w:type="pct"/>
            <w:shd w:val="clear" w:color="auto" w:fill="auto"/>
          </w:tcPr>
          <w:p w:rsidR="004C6964" w:rsidRDefault="004C6964" w:rsidP="006B2D4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сентябрь – декабрь </w:t>
            </w:r>
          </w:p>
          <w:p w:rsidR="006B2D42" w:rsidRPr="009872BD" w:rsidRDefault="004C6964" w:rsidP="006B2D4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2025 года</w:t>
            </w:r>
          </w:p>
        </w:tc>
        <w:tc>
          <w:tcPr>
            <w:tcW w:w="1299" w:type="pct"/>
            <w:shd w:val="clear" w:color="auto" w:fill="auto"/>
          </w:tcPr>
          <w:p w:rsidR="006B2D42" w:rsidRPr="009872BD" w:rsidRDefault="006B2D42" w:rsidP="006B2D42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2557F3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AE2ADB">
              <w:rPr>
                <w:color w:val="auto"/>
              </w:rPr>
              <w:t>7.</w:t>
            </w:r>
          </w:p>
        </w:tc>
        <w:tc>
          <w:tcPr>
            <w:tcW w:w="2479" w:type="pct"/>
            <w:shd w:val="clear" w:color="auto" w:fill="auto"/>
          </w:tcPr>
          <w:p w:rsidR="00AE2ADB" w:rsidRPr="009872BD" w:rsidRDefault="00AE2ADB" w:rsidP="006B2D42">
            <w:pPr>
              <w:spacing w:after="120"/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>Организация обучения экспертов предметных комиссий, претендующих на присвоение статуса (ведущ</w:t>
            </w:r>
            <w:r w:rsidR="006B2D42">
              <w:rPr>
                <w:lang w:eastAsia="en-US"/>
              </w:rPr>
              <w:t>ий, старший, основной эксперт)</w:t>
            </w:r>
          </w:p>
        </w:tc>
        <w:tc>
          <w:tcPr>
            <w:tcW w:w="895" w:type="pct"/>
            <w:shd w:val="clear" w:color="auto" w:fill="auto"/>
          </w:tcPr>
          <w:p w:rsidR="00AE2ADB" w:rsidRPr="009872BD" w:rsidRDefault="00AE2ADB" w:rsidP="00AE2ADB">
            <w:pPr>
              <w:jc w:val="center"/>
            </w:pPr>
            <w:r>
              <w:t>п</w:t>
            </w:r>
            <w:r w:rsidRPr="009872BD">
              <w:t>о графику</w:t>
            </w:r>
          </w:p>
        </w:tc>
        <w:tc>
          <w:tcPr>
            <w:tcW w:w="1299" w:type="pct"/>
            <w:shd w:val="clear" w:color="auto" w:fill="auto"/>
          </w:tcPr>
          <w:p w:rsidR="00AE2ADB" w:rsidRPr="009872BD" w:rsidRDefault="00AE2ADB" w:rsidP="00AE2ADB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2557F3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AE2ADB">
              <w:rPr>
                <w:color w:val="auto"/>
              </w:rPr>
              <w:t>8.</w:t>
            </w:r>
          </w:p>
        </w:tc>
        <w:tc>
          <w:tcPr>
            <w:tcW w:w="2479" w:type="pct"/>
            <w:shd w:val="clear" w:color="auto" w:fill="auto"/>
          </w:tcPr>
          <w:p w:rsidR="00AE2ADB" w:rsidRPr="009872BD" w:rsidRDefault="00AE2ADB" w:rsidP="004C6964">
            <w:pPr>
              <w:spacing w:after="120"/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 xml:space="preserve">Проведение </w:t>
            </w:r>
            <w:r w:rsidR="004C6964">
              <w:rPr>
                <w:lang w:eastAsia="en-US"/>
              </w:rPr>
              <w:t xml:space="preserve">федеральных, </w:t>
            </w:r>
            <w:r w:rsidRPr="009872BD">
              <w:rPr>
                <w:lang w:eastAsia="en-US"/>
              </w:rPr>
              <w:t>региональных</w:t>
            </w:r>
            <w:r w:rsidR="004C6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муниципальных</w:t>
            </w:r>
            <w:r w:rsidR="004C6964">
              <w:rPr>
                <w:lang w:eastAsia="en-US"/>
              </w:rPr>
              <w:t>, школьных</w:t>
            </w:r>
            <w:r w:rsidRPr="009872BD">
              <w:rPr>
                <w:lang w:eastAsia="en-US"/>
              </w:rPr>
              <w:t xml:space="preserve"> тренировочных мероприятий по технологиям проведения ГИА-11. Отработка использования лицами, привлекаемыми к проведению ГИА-11 в ППЭ, технологий проведения ГИА-11</w:t>
            </w:r>
          </w:p>
        </w:tc>
        <w:tc>
          <w:tcPr>
            <w:tcW w:w="895" w:type="pct"/>
            <w:shd w:val="clear" w:color="auto" w:fill="auto"/>
          </w:tcPr>
          <w:p w:rsidR="00AE2ADB" w:rsidRPr="009872BD" w:rsidRDefault="00AE2ADB" w:rsidP="00AE2ADB">
            <w:pPr>
              <w:jc w:val="center"/>
            </w:pPr>
            <w:r>
              <w:t>п</w:t>
            </w:r>
            <w:r w:rsidRPr="009872BD">
              <w:t>о графику</w:t>
            </w:r>
          </w:p>
        </w:tc>
        <w:tc>
          <w:tcPr>
            <w:tcW w:w="1299" w:type="pct"/>
            <w:shd w:val="clear" w:color="auto" w:fill="auto"/>
          </w:tcPr>
          <w:p w:rsidR="00AE2ADB" w:rsidRPr="009872BD" w:rsidRDefault="00AE2ADB" w:rsidP="00AE2ADB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2557F3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="00AE2ADB">
              <w:rPr>
                <w:color w:val="auto"/>
              </w:rPr>
              <w:t>9.</w:t>
            </w:r>
          </w:p>
        </w:tc>
        <w:tc>
          <w:tcPr>
            <w:tcW w:w="2479" w:type="pct"/>
            <w:shd w:val="clear" w:color="auto" w:fill="auto"/>
          </w:tcPr>
          <w:p w:rsidR="00AE2ADB" w:rsidRPr="009872BD" w:rsidRDefault="00AE2ADB" w:rsidP="006B2D42">
            <w:pPr>
              <w:spacing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инструктивных семинаров для ответственных за организацию ГИА и организаторов ГИА (временные коллективы) по соблюдению</w:t>
            </w:r>
            <w:r w:rsidR="006B2D4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требований и недопущению нарушений Порядка проведения экзаменов в ППЭ</w:t>
            </w:r>
          </w:p>
        </w:tc>
        <w:tc>
          <w:tcPr>
            <w:tcW w:w="895" w:type="pct"/>
            <w:shd w:val="clear" w:color="auto" w:fill="auto"/>
          </w:tcPr>
          <w:p w:rsidR="00AE2ADB" w:rsidRDefault="00AE2ADB" w:rsidP="00AE2ADB">
            <w:pPr>
              <w:jc w:val="center"/>
            </w:pPr>
            <w:r>
              <w:t>за день до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57"/>
              </w:rPr>
              <w:t xml:space="preserve"> </w:t>
            </w:r>
            <w:r>
              <w:t>экзамена</w:t>
            </w:r>
          </w:p>
        </w:tc>
        <w:tc>
          <w:tcPr>
            <w:tcW w:w="1299" w:type="pct"/>
            <w:shd w:val="clear" w:color="auto" w:fill="auto"/>
          </w:tcPr>
          <w:p w:rsidR="00AE2ADB" w:rsidRPr="009872BD" w:rsidRDefault="00AE2ADB" w:rsidP="00AE2ADB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AE2ADB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AE2ADB" w:rsidRPr="009872BD" w:rsidRDefault="002557F3" w:rsidP="006B2D42">
            <w:pPr>
              <w:tabs>
                <w:tab w:val="left" w:pos="708"/>
              </w:tabs>
              <w:spacing w:before="120" w:after="12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6. </w:t>
            </w:r>
            <w:r w:rsidR="00AE2ADB" w:rsidRPr="009872BD">
              <w:rPr>
                <w:b/>
                <w:color w:val="auto"/>
              </w:rPr>
              <w:t>Организационное сопровождение ГИА-9 и ГИА-11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6B2D42" w:rsidRPr="009872BD" w:rsidRDefault="002557F3" w:rsidP="006B2D4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6B2D42" w:rsidRPr="009872BD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6B2D42" w:rsidRPr="009872BD" w:rsidRDefault="006B2D42" w:rsidP="006B2D42">
            <w:pPr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 xml:space="preserve">Ведение региональной информационной системы обеспечения проведения ГИА (далее – РИС) и внесение сведений в федеральную информационную систему </w:t>
            </w:r>
          </w:p>
          <w:p w:rsidR="006B2D42" w:rsidRPr="009872BD" w:rsidRDefault="006B2D42" w:rsidP="006B2D42">
            <w:pPr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>(далее – ФИС) в установленном порядке</w:t>
            </w:r>
          </w:p>
        </w:tc>
        <w:tc>
          <w:tcPr>
            <w:tcW w:w="895" w:type="pct"/>
            <w:shd w:val="clear" w:color="auto" w:fill="auto"/>
          </w:tcPr>
          <w:p w:rsidR="006B2D42" w:rsidRPr="009872BD" w:rsidRDefault="006B2D42" w:rsidP="006B2D4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6B2D42" w:rsidRPr="009872BD" w:rsidRDefault="006B2D42" w:rsidP="00186075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  <w:r w:rsidR="00186075">
              <w:rPr>
                <w:color w:val="auto"/>
              </w:rPr>
              <w:t xml:space="preserve"> 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186075" w:rsidRPr="009872BD" w:rsidRDefault="002557F3" w:rsidP="0018607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186075" w:rsidRPr="009872BD">
              <w:rPr>
                <w:color w:val="auto"/>
              </w:rPr>
              <w:t>2.</w:t>
            </w:r>
          </w:p>
        </w:tc>
        <w:tc>
          <w:tcPr>
            <w:tcW w:w="2479" w:type="pct"/>
            <w:shd w:val="clear" w:color="auto" w:fill="auto"/>
          </w:tcPr>
          <w:p w:rsidR="00186075" w:rsidRDefault="00186075" w:rsidP="001860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 сведений об участниках:</w:t>
            </w:r>
          </w:p>
          <w:p w:rsidR="00186075" w:rsidRDefault="00186075" w:rsidP="00186075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нарушивших требования Порядка проведения ГИА-11;</w:t>
            </w:r>
          </w:p>
          <w:p w:rsidR="00186075" w:rsidRDefault="00186075" w:rsidP="00186075">
            <w:pPr>
              <w:ind w:firstLine="567"/>
              <w:jc w:val="both"/>
              <w:rPr>
                <w:color w:val="auto"/>
              </w:rPr>
            </w:pPr>
            <w:r>
              <w:rPr>
                <w:lang w:eastAsia="en-US"/>
              </w:rPr>
              <w:t xml:space="preserve">не явившихся </w:t>
            </w:r>
            <w:r>
              <w:rPr>
                <w:color w:val="auto"/>
              </w:rPr>
              <w:t>на экзамены по уважительной причине;</w:t>
            </w:r>
          </w:p>
          <w:p w:rsidR="00186075" w:rsidRDefault="00186075" w:rsidP="00186075">
            <w:pPr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  <w:t>досрочно завершивших выполнение экзаменационной работы по объективным причинам;</w:t>
            </w:r>
          </w:p>
          <w:p w:rsidR="00186075" w:rsidRPr="009872BD" w:rsidRDefault="00186075" w:rsidP="00186075">
            <w:pPr>
              <w:ind w:firstLine="567"/>
              <w:jc w:val="both"/>
              <w:rPr>
                <w:lang w:eastAsia="en-US"/>
              </w:rPr>
            </w:pPr>
            <w:r>
              <w:rPr>
                <w:color w:val="auto"/>
              </w:rPr>
              <w:t>выпускниках текущего года, желающих повторно сдать ЕГЭ по одному из ранее сданных учебных предметов в дополнительные дни</w:t>
            </w:r>
          </w:p>
        </w:tc>
        <w:tc>
          <w:tcPr>
            <w:tcW w:w="895" w:type="pct"/>
            <w:shd w:val="clear" w:color="auto" w:fill="auto"/>
          </w:tcPr>
          <w:p w:rsidR="00186075" w:rsidRDefault="00186075" w:rsidP="00186075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март - сентябрь </w:t>
            </w:r>
          </w:p>
          <w:p w:rsidR="00186075" w:rsidRPr="009872BD" w:rsidRDefault="00B63068" w:rsidP="00186075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2026</w:t>
            </w:r>
            <w:r w:rsidR="00186075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186075" w:rsidRPr="009872BD" w:rsidRDefault="00186075" w:rsidP="00186075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  <w:r w:rsidR="005810DC">
              <w:rPr>
                <w:color w:val="auto"/>
              </w:rPr>
              <w:t>, ОУ</w:t>
            </w:r>
            <w:r>
              <w:rPr>
                <w:color w:val="auto"/>
              </w:rPr>
              <w:t xml:space="preserve"> 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616DB8" w:rsidRPr="009872BD" w:rsidRDefault="002557F3" w:rsidP="00616DB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616DB8" w:rsidRPr="009872BD">
              <w:rPr>
                <w:color w:val="auto"/>
              </w:rPr>
              <w:t>3.</w:t>
            </w:r>
          </w:p>
        </w:tc>
        <w:tc>
          <w:tcPr>
            <w:tcW w:w="2479" w:type="pct"/>
            <w:shd w:val="clear" w:color="auto" w:fill="auto"/>
          </w:tcPr>
          <w:p w:rsidR="00616DB8" w:rsidRDefault="00616DB8" w:rsidP="00616D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муниципального блока информации для внесения сведений в региональную информационную систему обеспечения проведения ГИА: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общеобразовательных учреждениях Егорлыкского района;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лицах, ответственных за подготовку и проведение ГИА в общеобразовательных учреждениях (координаторы);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выпускниках основного общего и среднего общего образования текущего учебного года, в том числе о лицах с ограниченными возможностями здоровья и инвалидностью;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местах (адресах) регистрации заявлений на участие в итоговом сочинении (изложении) на территории Егорлыкского района;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местах (адресах) регистрации заявлений на участие в итоговом собеседовании на территории Егорлыкского района;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местах (адресах) регистрации заявлений на участие в ГИА-20</w:t>
            </w:r>
            <w:r w:rsidR="00B63068">
              <w:rPr>
                <w:lang w:eastAsia="en-US"/>
              </w:rPr>
              <w:t>26</w:t>
            </w:r>
            <w:r>
              <w:rPr>
                <w:lang w:eastAsia="en-US"/>
              </w:rPr>
              <w:t xml:space="preserve"> на территории Егорлыкского района;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местах расположения ППЭ на территории Егорлыкского района (предложения);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аудиторном фонде ППЭ (предложения);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участниках итогового сочинения (изложения) и ГИА-11, в том числе с </w:t>
            </w:r>
            <w:r>
              <w:rPr>
                <w:lang w:eastAsia="en-US"/>
              </w:rPr>
              <w:lastRenderedPageBreak/>
              <w:t>ограниченными возможностями здоровья и инвалидностью;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участниках итогового собеседования по русскому языку и ГИА-9, в том числе с ограниченными возможностями здоровья и инвалидностью;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планируемых участниках ГИА-202</w:t>
            </w:r>
            <w:r w:rsidR="00B6306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(предварительные сведения), в том числе выпускниках прошлых лет;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персональном составе временных коллективов - организаторов, в том числе руководителей ППЭ, технических специалистов, привлекаемых к проведению ГИА (предложения);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персональном составе областных предметных подкомиссий, областных экзаменационных комиссий, областных конфликтных подкомиссий при проведении ГИА по образовательным программам основного общего образования (предложения);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предметах, выбранных для сдачи ГИА-202</w:t>
            </w:r>
            <w:r w:rsidR="00B63068">
              <w:rPr>
                <w:lang w:eastAsia="en-US"/>
              </w:rPr>
              <w:t>6</w:t>
            </w:r>
            <w:r>
              <w:rPr>
                <w:lang w:eastAsia="en-US"/>
              </w:rPr>
              <w:t>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обучающихся, допущенных к ГИА-202</w:t>
            </w:r>
            <w:r w:rsidR="00B63068">
              <w:rPr>
                <w:lang w:eastAsia="en-US"/>
              </w:rPr>
              <w:t>6</w:t>
            </w:r>
            <w:r>
              <w:rPr>
                <w:lang w:eastAsia="en-US"/>
              </w:rPr>
              <w:t>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выпускниках прошлых лет, обучающихся среднего профессионального обучения, зарегистрированных на участие в ЕГЭ;</w:t>
            </w:r>
          </w:p>
          <w:p w:rsidR="00616DB8" w:rsidRPr="009872BD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общественных наблюдателях (формирование банка данных)</w:t>
            </w:r>
          </w:p>
        </w:tc>
        <w:tc>
          <w:tcPr>
            <w:tcW w:w="895" w:type="pct"/>
            <w:shd w:val="clear" w:color="auto" w:fill="auto"/>
          </w:tcPr>
          <w:p w:rsidR="00616DB8" w:rsidRPr="009872BD" w:rsidRDefault="00616DB8" w:rsidP="00616DB8">
            <w:pPr>
              <w:jc w:val="center"/>
            </w:pPr>
            <w:r w:rsidRPr="009D6F88">
              <w:lastRenderedPageBreak/>
              <w:t>в соответствии с планом- графиком внесения сведений в РИС</w:t>
            </w:r>
          </w:p>
        </w:tc>
        <w:tc>
          <w:tcPr>
            <w:tcW w:w="1299" w:type="pct"/>
            <w:shd w:val="clear" w:color="auto" w:fill="auto"/>
          </w:tcPr>
          <w:p w:rsidR="00616DB8" w:rsidRPr="009872BD" w:rsidRDefault="00616DB8" w:rsidP="00616DB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616DB8" w:rsidRPr="009872BD" w:rsidRDefault="002557F3" w:rsidP="00616DB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6.</w:t>
            </w:r>
            <w:r w:rsidR="00616DB8" w:rsidRPr="009872BD">
              <w:rPr>
                <w:color w:val="auto"/>
              </w:rPr>
              <w:t>4.</w:t>
            </w:r>
          </w:p>
        </w:tc>
        <w:tc>
          <w:tcPr>
            <w:tcW w:w="2479" w:type="pct"/>
            <w:shd w:val="clear" w:color="auto" w:fill="auto"/>
          </w:tcPr>
          <w:p w:rsidR="00616DB8" w:rsidRPr="009872BD" w:rsidRDefault="005D5F12" w:rsidP="005D5F1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условий в ППЭ для участников экзаменов с ограниченными возможностями здоровья, детей-инвалидов и инвалидов</w:t>
            </w:r>
          </w:p>
        </w:tc>
        <w:tc>
          <w:tcPr>
            <w:tcW w:w="895" w:type="pct"/>
            <w:shd w:val="clear" w:color="auto" w:fill="auto"/>
          </w:tcPr>
          <w:p w:rsidR="00616DB8" w:rsidRDefault="005D5F12" w:rsidP="00616DB8">
            <w:pPr>
              <w:jc w:val="center"/>
            </w:pPr>
            <w:r>
              <w:t xml:space="preserve">март-май </w:t>
            </w:r>
          </w:p>
          <w:p w:rsidR="005D5F12" w:rsidRPr="009872BD" w:rsidRDefault="005D5F12" w:rsidP="00B63068">
            <w:pPr>
              <w:jc w:val="center"/>
            </w:pPr>
            <w:r>
              <w:t>202</w:t>
            </w:r>
            <w:r w:rsidR="00B63068">
              <w:t>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616DB8" w:rsidRPr="009872BD" w:rsidRDefault="00616DB8" w:rsidP="005D5F12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 xml:space="preserve">отдел </w:t>
            </w:r>
            <w:r w:rsidR="005D5F12">
              <w:rPr>
                <w:color w:val="auto"/>
              </w:rPr>
              <w:t>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7200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720094" w:rsidRPr="009872BD">
              <w:rPr>
                <w:color w:val="auto"/>
              </w:rPr>
              <w:t>5.</w:t>
            </w:r>
          </w:p>
        </w:tc>
        <w:tc>
          <w:tcPr>
            <w:tcW w:w="2479" w:type="pct"/>
            <w:shd w:val="clear" w:color="auto" w:fill="auto"/>
          </w:tcPr>
          <w:p w:rsidR="00720094" w:rsidRDefault="00720094" w:rsidP="00720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наличия участников ГИА-9, ГИА-11, нуждающихся в непрерывном </w:t>
            </w:r>
            <w:proofErr w:type="spellStart"/>
            <w:r>
              <w:rPr>
                <w:lang w:eastAsia="en-US"/>
              </w:rPr>
              <w:t>неинвазивном</w:t>
            </w:r>
            <w:proofErr w:type="spellEnd"/>
            <w:r>
              <w:rPr>
                <w:lang w:eastAsia="en-US"/>
              </w:rPr>
              <w:t xml:space="preserve"> мониторинге уровне глюкозы в крови при проведении экзаменов </w:t>
            </w:r>
          </w:p>
        </w:tc>
        <w:tc>
          <w:tcPr>
            <w:tcW w:w="895" w:type="pct"/>
            <w:shd w:val="clear" w:color="auto" w:fill="auto"/>
          </w:tcPr>
          <w:p w:rsidR="00720094" w:rsidRDefault="00720094" w:rsidP="00720094">
            <w:pPr>
              <w:jc w:val="center"/>
            </w:pPr>
            <w:r>
              <w:t xml:space="preserve">март-май </w:t>
            </w:r>
          </w:p>
          <w:p w:rsidR="00720094" w:rsidRPr="009872BD" w:rsidRDefault="00720094" w:rsidP="00720094">
            <w:pPr>
              <w:jc w:val="center"/>
            </w:pPr>
            <w:r>
              <w:t>2025 года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 xml:space="preserve">отдел </w:t>
            </w:r>
            <w:r>
              <w:rPr>
                <w:color w:val="auto"/>
              </w:rPr>
              <w:t>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7200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720094" w:rsidRPr="009872BD">
              <w:rPr>
                <w:color w:val="auto"/>
              </w:rPr>
              <w:t>6.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720094" w:rsidP="00720094">
            <w:pPr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>Обеспечение мер по защите информации от повреждения или утраты при обмене информацией в соответствии с предусмотренными нормативными правовыми актами Российской Федерации в области защиты информации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720094" w:rsidP="00720094">
            <w:pPr>
              <w:jc w:val="center"/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7200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720094" w:rsidRPr="009872BD">
              <w:rPr>
                <w:color w:val="auto"/>
              </w:rPr>
              <w:t>7.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720094" w:rsidP="00B630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проверки готовности ППЭ к проведению ГИА-9, ГИА-11 в 202</w:t>
            </w:r>
            <w:r w:rsidR="00B6306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году, в том числе готовность систем видеонаблюдения в ППЭ</w:t>
            </w:r>
          </w:p>
        </w:tc>
        <w:tc>
          <w:tcPr>
            <w:tcW w:w="895" w:type="pct"/>
            <w:shd w:val="clear" w:color="auto" w:fill="auto"/>
          </w:tcPr>
          <w:p w:rsidR="00720094" w:rsidRDefault="00720094" w:rsidP="00720094">
            <w:pPr>
              <w:jc w:val="center"/>
            </w:pPr>
            <w:r>
              <w:t>март, май, август</w:t>
            </w:r>
          </w:p>
          <w:p w:rsidR="00720094" w:rsidRPr="009872BD" w:rsidRDefault="00720094" w:rsidP="00B63068">
            <w:pPr>
              <w:jc w:val="center"/>
            </w:pPr>
            <w:r>
              <w:t>202</w:t>
            </w:r>
            <w:r w:rsidR="00B63068">
              <w:t>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7200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720094" w:rsidRPr="009872BD">
              <w:rPr>
                <w:color w:val="auto"/>
              </w:rPr>
              <w:t>8.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720094" w:rsidP="00720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итогового сочинения (изложения) в основную и дополнительные даты</w:t>
            </w:r>
          </w:p>
        </w:tc>
        <w:tc>
          <w:tcPr>
            <w:tcW w:w="895" w:type="pct"/>
            <w:shd w:val="clear" w:color="auto" w:fill="auto"/>
          </w:tcPr>
          <w:p w:rsidR="00720094" w:rsidRDefault="00720094" w:rsidP="00720094">
            <w:pPr>
              <w:jc w:val="center"/>
            </w:pPr>
            <w:r>
              <w:t>декабрь 202</w:t>
            </w:r>
            <w:r w:rsidR="00B63068">
              <w:t>5</w:t>
            </w:r>
            <w:r>
              <w:t xml:space="preserve">, февраль, апрель </w:t>
            </w:r>
          </w:p>
          <w:p w:rsidR="00720094" w:rsidRPr="009872BD" w:rsidRDefault="00720094" w:rsidP="00B63068">
            <w:pPr>
              <w:jc w:val="center"/>
            </w:pPr>
            <w:r>
              <w:t>202</w:t>
            </w:r>
            <w:r w:rsidR="00B63068">
              <w:t>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7200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6.</w:t>
            </w:r>
            <w:r w:rsidR="00720094" w:rsidRPr="009872BD">
              <w:rPr>
                <w:color w:val="auto"/>
              </w:rPr>
              <w:t>9.</w:t>
            </w:r>
          </w:p>
        </w:tc>
        <w:tc>
          <w:tcPr>
            <w:tcW w:w="2479" w:type="pct"/>
            <w:shd w:val="clear" w:color="auto" w:fill="auto"/>
          </w:tcPr>
          <w:p w:rsidR="00720094" w:rsidRDefault="00720094" w:rsidP="00720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итогового собеседования по русскому языку в 9-х классах</w:t>
            </w:r>
          </w:p>
        </w:tc>
        <w:tc>
          <w:tcPr>
            <w:tcW w:w="895" w:type="pct"/>
            <w:shd w:val="clear" w:color="auto" w:fill="auto"/>
          </w:tcPr>
          <w:p w:rsidR="00720094" w:rsidRDefault="00720094" w:rsidP="00720094">
            <w:pPr>
              <w:jc w:val="center"/>
            </w:pPr>
            <w:r>
              <w:t>февраль, март, апрель</w:t>
            </w:r>
          </w:p>
          <w:p w:rsidR="00720094" w:rsidRDefault="00720094" w:rsidP="00B63068">
            <w:pPr>
              <w:jc w:val="center"/>
            </w:pPr>
            <w:r>
              <w:t>202</w:t>
            </w:r>
            <w:r w:rsidR="00B63068">
              <w:t>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2557F3">
            <w:pPr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720094" w:rsidRPr="009872BD">
              <w:rPr>
                <w:color w:val="auto"/>
              </w:rPr>
              <w:t>10.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720094" w:rsidP="00B63068">
            <w:pPr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 xml:space="preserve">Проведение </w:t>
            </w:r>
            <w:r>
              <w:rPr>
                <w:lang w:eastAsia="en-US"/>
              </w:rPr>
              <w:t xml:space="preserve">рабочих </w:t>
            </w:r>
            <w:r w:rsidRPr="009872BD">
              <w:rPr>
                <w:lang w:eastAsia="en-US"/>
              </w:rPr>
              <w:t>совещаний с руководителями</w:t>
            </w:r>
            <w:r w:rsidR="00DC1401">
              <w:rPr>
                <w:lang w:eastAsia="en-US"/>
              </w:rPr>
              <w:t xml:space="preserve"> ОУ</w:t>
            </w:r>
            <w:r>
              <w:rPr>
                <w:lang w:eastAsia="en-US"/>
              </w:rPr>
              <w:t>, координаторами</w:t>
            </w:r>
            <w:r w:rsidRPr="009872BD">
              <w:rPr>
                <w:lang w:eastAsia="en-US"/>
              </w:rPr>
              <w:t xml:space="preserve"> ОУ по вопросам организации и проведения ГИА в 202</w:t>
            </w:r>
            <w:r w:rsidR="00B6306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9872BD">
              <w:rPr>
                <w:lang w:eastAsia="en-US"/>
              </w:rPr>
              <w:t>году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720094" w:rsidP="00720094">
            <w:pPr>
              <w:jc w:val="center"/>
            </w:pPr>
            <w:r>
              <w:t>ежемесячно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2557F3">
            <w:pPr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720094" w:rsidRPr="009872BD">
              <w:rPr>
                <w:color w:val="auto"/>
              </w:rPr>
              <w:t>11.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720094" w:rsidP="00DC1401">
            <w:pPr>
              <w:jc w:val="both"/>
              <w:rPr>
                <w:bCs/>
                <w:color w:val="auto"/>
              </w:rPr>
            </w:pPr>
            <w:r w:rsidRPr="00720094">
              <w:rPr>
                <w:bCs/>
                <w:color w:val="auto"/>
              </w:rPr>
              <w:t xml:space="preserve">Организация межведомственного взаимодействия с муниципальными организациями и службами по вопросам организованного и безопасного проведения ГИА на территории </w:t>
            </w:r>
            <w:r>
              <w:rPr>
                <w:bCs/>
                <w:color w:val="auto"/>
              </w:rPr>
              <w:t>Егорлыкского</w:t>
            </w:r>
            <w:r w:rsidRPr="00720094">
              <w:rPr>
                <w:bCs/>
                <w:color w:val="auto"/>
              </w:rPr>
              <w:t xml:space="preserve"> района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720094" w:rsidP="00720094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2557F3">
            <w:pPr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720094" w:rsidRPr="009872BD">
              <w:rPr>
                <w:color w:val="auto"/>
              </w:rPr>
              <w:t>12.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720094" w:rsidP="00720094">
            <w:pPr>
              <w:jc w:val="both"/>
              <w:rPr>
                <w:lang w:eastAsia="en-US"/>
              </w:rPr>
            </w:pPr>
            <w:r w:rsidRPr="009872BD">
              <w:t xml:space="preserve">Проведение выездных консультационных заседаний с целью оказания методической помощи педагогам </w:t>
            </w:r>
            <w:r>
              <w:t>–</w:t>
            </w:r>
            <w:r w:rsidRPr="009872BD">
              <w:t xml:space="preserve"> предметникам</w:t>
            </w:r>
            <w:r>
              <w:t xml:space="preserve">, </w:t>
            </w:r>
            <w:r w:rsidRPr="009872BD">
              <w:t xml:space="preserve">испытывающих затруднения </w:t>
            </w:r>
            <w:r w:rsidRPr="009872BD">
              <w:rPr>
                <w:color w:val="auto"/>
              </w:rPr>
              <w:t>при подготовке обучающихся к ГИА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720094" w:rsidP="00720094">
            <w:pPr>
              <w:ind w:left="-108"/>
              <w:jc w:val="center"/>
            </w:pPr>
            <w:r w:rsidRPr="009872BD">
              <w:t>ежемесячно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</w:pPr>
            <w:r w:rsidRPr="009872BD">
              <w:rPr>
                <w:color w:val="auto"/>
              </w:rPr>
              <w:t>отдел образования</w:t>
            </w:r>
            <w:r w:rsidRPr="009872BD">
              <w:t xml:space="preserve">, </w:t>
            </w:r>
            <w:r>
              <w:t>РМО</w:t>
            </w:r>
          </w:p>
        </w:tc>
      </w:tr>
      <w:tr w:rsidR="00720094" w:rsidRPr="009872BD" w:rsidTr="00720094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20094" w:rsidRPr="009872BD" w:rsidRDefault="002557F3" w:rsidP="00720094">
            <w:pPr>
              <w:tabs>
                <w:tab w:val="left" w:pos="708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7. </w:t>
            </w:r>
            <w:r w:rsidR="00720094" w:rsidRPr="009872BD">
              <w:rPr>
                <w:b/>
              </w:rPr>
              <w:t>Мероприятия по информационному сопровождению ГИА</w:t>
            </w:r>
            <w:r w:rsidR="00DE528B">
              <w:rPr>
                <w:b/>
              </w:rPr>
              <w:t>-9 и ГИА-11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  <w:r w:rsidR="00720094" w:rsidRPr="009872BD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DE528B" w:rsidP="00DE528B">
            <w:pPr>
              <w:jc w:val="both"/>
              <w:rPr>
                <w:color w:val="auto"/>
                <w:highlight w:val="green"/>
              </w:rPr>
            </w:pPr>
            <w:r>
              <w:rPr>
                <w:color w:val="auto"/>
              </w:rPr>
              <w:t>Подготовка, размещение, обновление информации по вопросам проведения итогового собеседования по русскому языку, итогового сочинения (изложения), ГИА-9 и ГИА-11 на официальных сайтах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720094" w:rsidP="00DE528B">
            <w:pPr>
              <w:jc w:val="center"/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  <w:r w:rsidR="00720094" w:rsidRPr="009872BD">
              <w:rPr>
                <w:color w:val="auto"/>
              </w:rPr>
              <w:t>2.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DE528B" w:rsidP="00B63068">
            <w:pPr>
              <w:tabs>
                <w:tab w:val="left" w:pos="708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работы с участниками ГИА-9, ГИА-11 и их родителями (законными представителями) по разъяснению вопросов проведения ГИА-202</w:t>
            </w:r>
            <w:r w:rsidR="00B63068">
              <w:rPr>
                <w:color w:val="auto"/>
              </w:rPr>
              <w:t>6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t>постоянно</w:t>
            </w:r>
            <w:r w:rsidRPr="009872BD">
              <w:rPr>
                <w:color w:val="auto"/>
              </w:rPr>
              <w:t xml:space="preserve"> </w:t>
            </w:r>
          </w:p>
        </w:tc>
        <w:tc>
          <w:tcPr>
            <w:tcW w:w="1299" w:type="pct"/>
            <w:shd w:val="clear" w:color="auto" w:fill="auto"/>
          </w:tcPr>
          <w:p w:rsidR="00DE528B" w:rsidRDefault="00720094" w:rsidP="00720094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 xml:space="preserve">отдел образования, </w:t>
            </w:r>
          </w:p>
          <w:p w:rsidR="00720094" w:rsidRPr="009872BD" w:rsidRDefault="00720094" w:rsidP="00720094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2557F3" w:rsidP="002557F3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7.3.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DE528B" w:rsidP="00720094">
            <w:pPr>
              <w:jc w:val="both"/>
            </w:pPr>
            <w:r>
              <w:t>Участие в акции «Сдаем вместе. День сдачи ЕГЭ родителями»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DE528B" w:rsidP="00720094">
            <w:pPr>
              <w:ind w:left="-108"/>
              <w:jc w:val="center"/>
            </w:pPr>
            <w:r>
              <w:t>по графику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jc w:val="center"/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686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2557F3" w:rsidP="002557F3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7.4</w:t>
            </w:r>
            <w:r w:rsidR="00CD5CA8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7806AB">
            <w:pPr>
              <w:jc w:val="both"/>
            </w:pPr>
            <w:r>
              <w:t xml:space="preserve">Проведение областного </w:t>
            </w:r>
            <w:r w:rsidR="007806AB">
              <w:t xml:space="preserve">тематического </w:t>
            </w:r>
            <w:r>
              <w:t xml:space="preserve">конкурса </w:t>
            </w:r>
            <w:r w:rsidR="007806AB">
              <w:t xml:space="preserve">по технологиям </w:t>
            </w:r>
            <w:r>
              <w:t>ЕГЭ</w:t>
            </w:r>
          </w:p>
        </w:tc>
        <w:tc>
          <w:tcPr>
            <w:tcW w:w="895" w:type="pct"/>
            <w:shd w:val="clear" w:color="auto" w:fill="auto"/>
          </w:tcPr>
          <w:p w:rsidR="00CD5CA8" w:rsidRDefault="00CD5CA8" w:rsidP="00CD5CA8">
            <w:pPr>
              <w:ind w:left="-108"/>
              <w:jc w:val="center"/>
            </w:pPr>
            <w:r>
              <w:t xml:space="preserve">ноябрь </w:t>
            </w:r>
            <w:r w:rsidR="007806AB">
              <w:t>- декабрь</w:t>
            </w:r>
          </w:p>
          <w:p w:rsidR="00CD5CA8" w:rsidRPr="009872BD" w:rsidRDefault="00CD5CA8" w:rsidP="00B63068">
            <w:pPr>
              <w:ind w:left="-108"/>
              <w:jc w:val="center"/>
            </w:pPr>
            <w:r>
              <w:t>202</w:t>
            </w:r>
            <w:r w:rsidR="00B63068">
              <w:t>5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  <w:r>
              <w:rPr>
                <w:color w:val="auto"/>
              </w:rPr>
              <w:t>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2557F3" w:rsidP="002557F3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7.5</w:t>
            </w:r>
            <w:r w:rsidR="00CD5CA8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B63068">
            <w:pPr>
              <w:jc w:val="both"/>
            </w:pPr>
            <w:r w:rsidRPr="009872BD">
              <w:t xml:space="preserve">Проведение </w:t>
            </w:r>
            <w:r w:rsidR="00B63068">
              <w:t xml:space="preserve">муниципальных </w:t>
            </w:r>
            <w:r>
              <w:t>тренировочных мероприятий</w:t>
            </w:r>
            <w:r w:rsidRPr="009872BD">
              <w:t xml:space="preserve"> </w:t>
            </w:r>
            <w:r>
              <w:t>в форме ОГЭ и ЕГЭ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ind w:left="-108"/>
              <w:jc w:val="center"/>
            </w:pPr>
            <w:r w:rsidRPr="009872BD">
              <w:t xml:space="preserve">по графику 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center"/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7.</w:t>
            </w:r>
            <w:r w:rsidR="002557F3">
              <w:rPr>
                <w:color w:val="auto"/>
              </w:rPr>
              <w:t>6.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B63068">
            <w:pPr>
              <w:tabs>
                <w:tab w:val="left" w:pos="708"/>
              </w:tabs>
              <w:jc w:val="both"/>
              <w:rPr>
                <w:color w:val="auto"/>
              </w:rPr>
            </w:pPr>
            <w:r w:rsidRPr="009872BD">
              <w:rPr>
                <w:color w:val="auto"/>
              </w:rPr>
              <w:t>Организация психологической поддержки выпускников текущего года в ходе подготовки к проведению ГИА в 202</w:t>
            </w:r>
            <w:r w:rsidR="00B63068">
              <w:rPr>
                <w:color w:val="auto"/>
              </w:rPr>
              <w:t>6</w:t>
            </w:r>
            <w:r w:rsidRPr="009872BD">
              <w:rPr>
                <w:color w:val="auto"/>
              </w:rPr>
              <w:t xml:space="preserve"> году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CD5CA8" w:rsidRDefault="00CD5CA8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 xml:space="preserve">отдел образования, </w:t>
            </w:r>
          </w:p>
          <w:p w:rsidR="00CD5CA8" w:rsidRPr="009872BD" w:rsidRDefault="00CD5CA8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2557F3" w:rsidP="002557F3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7.7</w:t>
            </w:r>
            <w:r w:rsidR="00CD5CA8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B63068">
            <w:pPr>
              <w:tabs>
                <w:tab w:val="left" w:pos="708"/>
              </w:tabs>
              <w:jc w:val="both"/>
              <w:rPr>
                <w:color w:val="auto"/>
              </w:rPr>
            </w:pPr>
            <w:r w:rsidRPr="00076CF6">
              <w:rPr>
                <w:color w:val="auto"/>
              </w:rPr>
              <w:t>Организация</w:t>
            </w:r>
            <w:r w:rsidRPr="00076CF6">
              <w:rPr>
                <w:color w:val="auto"/>
              </w:rPr>
              <w:tab/>
              <w:t>работы</w:t>
            </w:r>
            <w:r>
              <w:rPr>
                <w:color w:val="auto"/>
              </w:rPr>
              <w:t xml:space="preserve"> </w:t>
            </w:r>
            <w:r w:rsidRPr="00076CF6">
              <w:rPr>
                <w:color w:val="auto"/>
              </w:rPr>
              <w:t>«горячей</w:t>
            </w:r>
            <w:r>
              <w:rPr>
                <w:color w:val="auto"/>
              </w:rPr>
              <w:t xml:space="preserve"> </w:t>
            </w:r>
            <w:r w:rsidRPr="00076CF6">
              <w:rPr>
                <w:color w:val="auto"/>
              </w:rPr>
              <w:t xml:space="preserve">линии» </w:t>
            </w:r>
            <w:r>
              <w:rPr>
                <w:color w:val="auto"/>
              </w:rPr>
              <w:t>отдела</w:t>
            </w:r>
            <w:r w:rsidRPr="00076CF6">
              <w:rPr>
                <w:color w:val="auto"/>
              </w:rPr>
              <w:t xml:space="preserve"> образования</w:t>
            </w:r>
            <w:r w:rsidR="00B63068">
              <w:rPr>
                <w:color w:val="auto"/>
              </w:rPr>
              <w:t xml:space="preserve"> и ОУ</w:t>
            </w:r>
            <w:r w:rsidRPr="00076CF6">
              <w:rPr>
                <w:color w:val="auto"/>
              </w:rPr>
              <w:t xml:space="preserve"> по вопросам </w:t>
            </w:r>
            <w:r w:rsidR="00B63068">
              <w:rPr>
                <w:color w:val="auto"/>
              </w:rPr>
              <w:t xml:space="preserve">       </w:t>
            </w:r>
            <w:r w:rsidRPr="00076CF6">
              <w:rPr>
                <w:color w:val="auto"/>
              </w:rPr>
              <w:t>ГИА</w:t>
            </w:r>
            <w:r>
              <w:rPr>
                <w:color w:val="auto"/>
              </w:rPr>
              <w:t>-9 и ГИА-11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B63068" w:rsidRDefault="00B63068" w:rsidP="00B6306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 xml:space="preserve">отдел образования, </w:t>
            </w:r>
          </w:p>
          <w:p w:rsidR="00CD5CA8" w:rsidRPr="009872BD" w:rsidRDefault="00B63068" w:rsidP="00B6306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2557F3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7.8</w:t>
            </w:r>
            <w:r w:rsidR="00CD5CA8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B63068">
            <w:pPr>
              <w:tabs>
                <w:tab w:val="left" w:pos="708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Оформление информационных стендов по процедуре проведения ГИА-9, ГИА-11 в 202</w:t>
            </w:r>
            <w:r w:rsidR="00B63068">
              <w:rPr>
                <w:color w:val="auto"/>
              </w:rPr>
              <w:t>6</w:t>
            </w:r>
            <w:r>
              <w:rPr>
                <w:color w:val="auto"/>
              </w:rPr>
              <w:t xml:space="preserve"> году, размещение соответствующей информации на официальных сайтах отдела </w:t>
            </w:r>
            <w:r w:rsidRPr="00076CF6">
              <w:rPr>
                <w:color w:val="auto"/>
              </w:rPr>
              <w:t>образования</w:t>
            </w:r>
            <w:r>
              <w:rPr>
                <w:color w:val="auto"/>
              </w:rPr>
              <w:t xml:space="preserve"> </w:t>
            </w:r>
            <w:r w:rsidRPr="00076CF6">
              <w:rPr>
                <w:color w:val="auto"/>
              </w:rPr>
              <w:t>и</w:t>
            </w:r>
            <w:r>
              <w:rPr>
                <w:color w:val="auto"/>
              </w:rPr>
              <w:t xml:space="preserve"> </w:t>
            </w:r>
            <w:r w:rsidRPr="00076CF6">
              <w:rPr>
                <w:color w:val="auto"/>
              </w:rPr>
              <w:t xml:space="preserve">общеобразовательных </w:t>
            </w:r>
            <w:r>
              <w:rPr>
                <w:color w:val="auto"/>
              </w:rPr>
              <w:t>учреждений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2557F3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7.9</w:t>
            </w:r>
            <w:r w:rsidR="00CD5CA8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both"/>
              <w:rPr>
                <w:color w:val="auto"/>
              </w:rPr>
            </w:pPr>
            <w:r w:rsidRPr="009872BD">
              <w:rPr>
                <w:color w:val="auto"/>
              </w:rPr>
              <w:t>Обеспечение взаимодействия со СМИ с целью информирования общественности о мероприятиях, проводимых в рамках ГИА в 202</w:t>
            </w:r>
            <w:r w:rsidR="00B63068">
              <w:rPr>
                <w:color w:val="auto"/>
              </w:rPr>
              <w:t>6</w:t>
            </w:r>
            <w:r w:rsidRPr="009872BD">
              <w:rPr>
                <w:color w:val="auto"/>
              </w:rPr>
              <w:t xml:space="preserve"> году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2557F3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7.</w:t>
            </w:r>
            <w:r w:rsidR="00CD5CA8" w:rsidRPr="009872BD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  <w:r w:rsidR="00CD5CA8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>Проведение родительских собраний по вопросам проведения ГИА</w:t>
            </w:r>
            <w:r>
              <w:rPr>
                <w:color w:val="auto"/>
                <w:lang w:eastAsia="en-US"/>
              </w:rPr>
              <w:t>-9, ГИА-11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35D87" w:rsidRPr="009872BD" w:rsidRDefault="002557F3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  <w:r w:rsidR="00C35D87" w:rsidRPr="009872BD"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  <w:r w:rsidR="00C35D87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35D87" w:rsidRPr="009872BD" w:rsidRDefault="00C35D87" w:rsidP="00C35D87">
            <w:pPr>
              <w:tabs>
                <w:tab w:val="left" w:pos="708"/>
              </w:tabs>
              <w:jc w:val="both"/>
              <w:rPr>
                <w:color w:val="auto"/>
              </w:rPr>
            </w:pPr>
            <w:r w:rsidRPr="009872BD">
              <w:rPr>
                <w:color w:val="auto"/>
              </w:rPr>
              <w:t>Мониторинг размещения информации по организации и проведению ГИА на информационных стендах в ОУ и официальных сайтах ОУ</w:t>
            </w:r>
          </w:p>
        </w:tc>
        <w:tc>
          <w:tcPr>
            <w:tcW w:w="895" w:type="pct"/>
            <w:shd w:val="clear" w:color="auto" w:fill="auto"/>
          </w:tcPr>
          <w:p w:rsidR="00C35D87" w:rsidRPr="009872BD" w:rsidRDefault="00C35D87" w:rsidP="00B63068">
            <w:pPr>
              <w:jc w:val="center"/>
            </w:pPr>
            <w:r w:rsidRPr="009872BD">
              <w:t>ноябрь 202</w:t>
            </w:r>
            <w:r w:rsidR="00B63068">
              <w:t>5</w:t>
            </w:r>
            <w:bookmarkStart w:id="0" w:name="_GoBack"/>
            <w:bookmarkEnd w:id="0"/>
            <w:r w:rsidRPr="009872BD">
              <w:t>,      май 202</w:t>
            </w:r>
            <w:r w:rsidR="00B63068">
              <w:t>6</w:t>
            </w:r>
            <w:r w:rsidRPr="009872BD"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C35D87" w:rsidRPr="009872BD" w:rsidRDefault="00C35D87" w:rsidP="00C35D87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35D87" w:rsidRPr="009872BD" w:rsidRDefault="002557F3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  <w:r w:rsidR="00C35D87" w:rsidRPr="009872BD">
              <w:rPr>
                <w:color w:val="auto"/>
              </w:rPr>
              <w:t>1</w:t>
            </w:r>
            <w:r>
              <w:rPr>
                <w:color w:val="auto"/>
              </w:rPr>
              <w:t>2</w:t>
            </w:r>
            <w:r w:rsidR="00C35D87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35D87" w:rsidRPr="009872BD" w:rsidRDefault="00C35D87" w:rsidP="00C35D87">
            <w:pPr>
              <w:tabs>
                <w:tab w:val="left" w:pos="708"/>
              </w:tabs>
              <w:ind w:firstLine="567"/>
              <w:jc w:val="both"/>
              <w:rPr>
                <w:color w:val="auto"/>
              </w:rPr>
            </w:pPr>
            <w:r w:rsidRPr="009872BD">
              <w:rPr>
                <w:color w:val="auto"/>
                <w:lang w:eastAsia="en-US"/>
              </w:rPr>
              <w:t>Организация информирования граждан о порядке проведения ГИА в части размещения информации в СМИ, а также на официальных сайтах</w:t>
            </w:r>
            <w:r w:rsidRPr="009872BD">
              <w:rPr>
                <w:color w:val="auto"/>
              </w:rPr>
              <w:t>:</w:t>
            </w:r>
          </w:p>
          <w:p w:rsidR="00C35D87" w:rsidRPr="009872BD" w:rsidRDefault="00C35D87" w:rsidP="00C35D87">
            <w:pPr>
              <w:ind w:firstLine="567"/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 xml:space="preserve">о сроках и местах регистрации для участия в написании итогового сочинения (изложения) для выпускников прошлых лет;  </w:t>
            </w:r>
          </w:p>
          <w:p w:rsidR="00C35D87" w:rsidRPr="009872BD" w:rsidRDefault="00C35D87" w:rsidP="00C35D87">
            <w:pPr>
              <w:ind w:firstLine="567"/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>о сроках и местах подачи заявлений на участие в ГИА и ЕГЭ (для выпускников прошлых лет);</w:t>
            </w:r>
          </w:p>
          <w:p w:rsidR="00C35D87" w:rsidRPr="009872BD" w:rsidRDefault="00C35D87" w:rsidP="00C35D87">
            <w:pPr>
              <w:tabs>
                <w:tab w:val="left" w:pos="708"/>
              </w:tabs>
              <w:ind w:firstLine="567"/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>о сроках проведения итогового сочинения (изложения);</w:t>
            </w:r>
          </w:p>
          <w:p w:rsidR="00C35D87" w:rsidRPr="009872BD" w:rsidRDefault="00C35D87" w:rsidP="00C35D87">
            <w:pPr>
              <w:tabs>
                <w:tab w:val="left" w:pos="708"/>
              </w:tabs>
              <w:ind w:firstLine="567"/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>о сроках, местах и порядке подачи и рассмотрения апелляций;</w:t>
            </w:r>
          </w:p>
          <w:p w:rsidR="00C35D87" w:rsidRPr="009872BD" w:rsidRDefault="00C35D87" w:rsidP="00C35D87">
            <w:pPr>
              <w:tabs>
                <w:tab w:val="left" w:pos="708"/>
              </w:tabs>
              <w:ind w:firstLine="567"/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 xml:space="preserve">о сроках, местах и порядке информирования о результатах итогового сочинения (изложения), ГИА </w:t>
            </w:r>
          </w:p>
        </w:tc>
        <w:tc>
          <w:tcPr>
            <w:tcW w:w="895" w:type="pct"/>
            <w:shd w:val="clear" w:color="auto" w:fill="auto"/>
          </w:tcPr>
          <w:p w:rsidR="00C35D87" w:rsidRPr="009872BD" w:rsidRDefault="00C35D87" w:rsidP="00C35D87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C35D87" w:rsidRPr="009872BD" w:rsidRDefault="00C35D87" w:rsidP="00C35D87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35D87" w:rsidRPr="009872BD" w:rsidRDefault="002557F3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  <w:r w:rsidR="00C35D87" w:rsidRPr="009872BD">
              <w:rPr>
                <w:color w:val="auto"/>
              </w:rPr>
              <w:t>1</w:t>
            </w:r>
            <w:r>
              <w:rPr>
                <w:color w:val="auto"/>
              </w:rPr>
              <w:t>3</w:t>
            </w:r>
            <w:r w:rsidR="00C35D87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C35D87" w:rsidRPr="009872BD" w:rsidRDefault="00AF7A98" w:rsidP="00AF7A98">
            <w:pPr>
              <w:tabs>
                <w:tab w:val="left" w:pos="708"/>
              </w:tabs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Информирование и у</w:t>
            </w:r>
            <w:r w:rsidR="00C35D87">
              <w:rPr>
                <w:color w:val="auto"/>
                <w:lang w:eastAsia="en-US"/>
              </w:rPr>
              <w:t>частие в цикл</w:t>
            </w:r>
            <w:r>
              <w:rPr>
                <w:color w:val="auto"/>
                <w:lang w:eastAsia="en-US"/>
              </w:rPr>
              <w:t>е</w:t>
            </w:r>
            <w:r w:rsidR="00C35D87">
              <w:rPr>
                <w:color w:val="auto"/>
                <w:lang w:eastAsia="en-US"/>
              </w:rPr>
              <w:t xml:space="preserve"> онлайн-консультаций «ЕГЭ – ключ к успеху!»</w:t>
            </w:r>
          </w:p>
        </w:tc>
        <w:tc>
          <w:tcPr>
            <w:tcW w:w="895" w:type="pct"/>
            <w:shd w:val="clear" w:color="auto" w:fill="auto"/>
          </w:tcPr>
          <w:p w:rsidR="00C35D87" w:rsidRPr="009872BD" w:rsidRDefault="00AF7A98" w:rsidP="00C35D87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>
              <w:rPr>
                <w:color w:val="auto"/>
              </w:rPr>
              <w:t>март – май 2026 года</w:t>
            </w:r>
          </w:p>
        </w:tc>
        <w:tc>
          <w:tcPr>
            <w:tcW w:w="1299" w:type="pct"/>
            <w:shd w:val="clear" w:color="auto" w:fill="auto"/>
          </w:tcPr>
          <w:p w:rsidR="00C35D87" w:rsidRPr="009872BD" w:rsidRDefault="00C35D87" w:rsidP="00C35D87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C5C47" w:rsidRPr="009872BD" w:rsidRDefault="002557F3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  <w:r w:rsidR="005C31C4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  <w:r w:rsidR="005C31C4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AC5C47" w:rsidRPr="009872BD" w:rsidRDefault="00AC5C47" w:rsidP="00CC624A">
            <w:pPr>
              <w:tabs>
                <w:tab w:val="left" w:pos="708"/>
              </w:tabs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 xml:space="preserve">Мониторинг трудоустройства выпускников 9-х, 11-х классов, не получивших аттестат об основном общем и </w:t>
            </w:r>
            <w:r w:rsidR="00711957">
              <w:rPr>
                <w:color w:val="auto"/>
                <w:lang w:eastAsia="en-US"/>
              </w:rPr>
              <w:t>среднем общем образовании в 202</w:t>
            </w:r>
            <w:r w:rsidR="00CC624A">
              <w:rPr>
                <w:color w:val="auto"/>
                <w:lang w:eastAsia="en-US"/>
              </w:rPr>
              <w:t>5</w:t>
            </w:r>
            <w:r w:rsidRPr="009872BD">
              <w:rPr>
                <w:color w:val="auto"/>
                <w:lang w:eastAsia="en-US"/>
              </w:rPr>
              <w:t xml:space="preserve"> году</w:t>
            </w:r>
          </w:p>
        </w:tc>
        <w:tc>
          <w:tcPr>
            <w:tcW w:w="895" w:type="pct"/>
            <w:shd w:val="clear" w:color="auto" w:fill="auto"/>
          </w:tcPr>
          <w:p w:rsidR="00AC5C47" w:rsidRDefault="00AC5C47" w:rsidP="00AC5C47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октябрь </w:t>
            </w:r>
          </w:p>
          <w:p w:rsidR="00711957" w:rsidRDefault="00711957" w:rsidP="00C73400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C73400">
              <w:rPr>
                <w:color w:val="auto"/>
              </w:rPr>
              <w:t>5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AC5C47" w:rsidRPr="009872BD" w:rsidRDefault="00AC5C47" w:rsidP="00AC5C47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DA2907" w:rsidRPr="009872BD" w:rsidRDefault="002557F3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  <w:r w:rsidR="005C31C4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  <w:r w:rsidR="005C31C4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DA2907" w:rsidRPr="009872BD" w:rsidRDefault="00DA2907" w:rsidP="00DA2907">
            <w:pPr>
              <w:tabs>
                <w:tab w:val="left" w:pos="708"/>
              </w:tabs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Мониторинг поступления выпускников 9-х классов в профессиональные образовательные организации</w:t>
            </w:r>
          </w:p>
        </w:tc>
        <w:tc>
          <w:tcPr>
            <w:tcW w:w="895" w:type="pct"/>
            <w:shd w:val="clear" w:color="auto" w:fill="auto"/>
          </w:tcPr>
          <w:p w:rsidR="00DA2907" w:rsidRDefault="00DA2907" w:rsidP="00DA2907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  <w:p w:rsidR="00DA2907" w:rsidRDefault="00DA2907" w:rsidP="00C73400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C73400">
              <w:rPr>
                <w:color w:val="auto"/>
              </w:rPr>
              <w:t>5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DA2907" w:rsidRPr="009872BD" w:rsidRDefault="00DA2907" w:rsidP="00DA2907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отдел образования, ОУ</w:t>
            </w:r>
          </w:p>
        </w:tc>
      </w:tr>
    </w:tbl>
    <w:p w:rsidR="00AD36D5" w:rsidRPr="00F33D5C" w:rsidRDefault="00AD36D5" w:rsidP="00F33D5C">
      <w:pPr>
        <w:ind w:firstLine="709"/>
        <w:jc w:val="center"/>
        <w:rPr>
          <w:sz w:val="28"/>
          <w:szCs w:val="28"/>
        </w:rPr>
      </w:pPr>
    </w:p>
    <w:sectPr w:rsidR="00AD36D5" w:rsidRPr="00F33D5C" w:rsidSect="00DB09DE">
      <w:pgSz w:w="11910" w:h="16840" w:code="9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024E"/>
    <w:multiLevelType w:val="hybridMultilevel"/>
    <w:tmpl w:val="F22C1372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83A2E"/>
    <w:multiLevelType w:val="hybridMultilevel"/>
    <w:tmpl w:val="7B8ADB22"/>
    <w:lvl w:ilvl="0" w:tplc="54EAE5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164B372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C03656D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CA548D22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C3CC1EDE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5" w:tplc="761A290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AFC6B37A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BD3E87B8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8" w:tplc="04A2FAEC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E856F6E"/>
    <w:multiLevelType w:val="hybridMultilevel"/>
    <w:tmpl w:val="41466DFA"/>
    <w:lvl w:ilvl="0" w:tplc="766C7C84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B0605BA">
      <w:numFmt w:val="bullet"/>
      <w:lvlText w:val="•"/>
      <w:lvlJc w:val="left"/>
      <w:pPr>
        <w:ind w:left="2980" w:hanging="178"/>
      </w:pPr>
      <w:rPr>
        <w:rFonts w:hint="default"/>
        <w:lang w:val="ru-RU" w:eastAsia="en-US" w:bidi="ar-SA"/>
      </w:rPr>
    </w:lvl>
    <w:lvl w:ilvl="2" w:tplc="FC342328">
      <w:numFmt w:val="bullet"/>
      <w:lvlText w:val="•"/>
      <w:lvlJc w:val="left"/>
      <w:pPr>
        <w:ind w:left="3293" w:hanging="178"/>
      </w:pPr>
      <w:rPr>
        <w:rFonts w:hint="default"/>
        <w:lang w:val="ru-RU" w:eastAsia="en-US" w:bidi="ar-SA"/>
      </w:rPr>
    </w:lvl>
    <w:lvl w:ilvl="3" w:tplc="39A24C32">
      <w:numFmt w:val="bullet"/>
      <w:lvlText w:val="•"/>
      <w:lvlJc w:val="left"/>
      <w:pPr>
        <w:ind w:left="3607" w:hanging="178"/>
      </w:pPr>
      <w:rPr>
        <w:rFonts w:hint="default"/>
        <w:lang w:val="ru-RU" w:eastAsia="en-US" w:bidi="ar-SA"/>
      </w:rPr>
    </w:lvl>
    <w:lvl w:ilvl="4" w:tplc="84D45D5E">
      <w:numFmt w:val="bullet"/>
      <w:lvlText w:val="•"/>
      <w:lvlJc w:val="left"/>
      <w:pPr>
        <w:ind w:left="3921" w:hanging="178"/>
      </w:pPr>
      <w:rPr>
        <w:rFonts w:hint="default"/>
        <w:lang w:val="ru-RU" w:eastAsia="en-US" w:bidi="ar-SA"/>
      </w:rPr>
    </w:lvl>
    <w:lvl w:ilvl="5" w:tplc="32E043FC">
      <w:numFmt w:val="bullet"/>
      <w:lvlText w:val="•"/>
      <w:lvlJc w:val="left"/>
      <w:pPr>
        <w:ind w:left="4234" w:hanging="178"/>
      </w:pPr>
      <w:rPr>
        <w:rFonts w:hint="default"/>
        <w:lang w:val="ru-RU" w:eastAsia="en-US" w:bidi="ar-SA"/>
      </w:rPr>
    </w:lvl>
    <w:lvl w:ilvl="6" w:tplc="6652DBA8">
      <w:numFmt w:val="bullet"/>
      <w:lvlText w:val="•"/>
      <w:lvlJc w:val="left"/>
      <w:pPr>
        <w:ind w:left="4548" w:hanging="178"/>
      </w:pPr>
      <w:rPr>
        <w:rFonts w:hint="default"/>
        <w:lang w:val="ru-RU" w:eastAsia="en-US" w:bidi="ar-SA"/>
      </w:rPr>
    </w:lvl>
    <w:lvl w:ilvl="7" w:tplc="4E60309A">
      <w:numFmt w:val="bullet"/>
      <w:lvlText w:val="•"/>
      <w:lvlJc w:val="left"/>
      <w:pPr>
        <w:ind w:left="4862" w:hanging="178"/>
      </w:pPr>
      <w:rPr>
        <w:rFonts w:hint="default"/>
        <w:lang w:val="ru-RU" w:eastAsia="en-US" w:bidi="ar-SA"/>
      </w:rPr>
    </w:lvl>
    <w:lvl w:ilvl="8" w:tplc="D1D69234">
      <w:numFmt w:val="bullet"/>
      <w:lvlText w:val="•"/>
      <w:lvlJc w:val="left"/>
      <w:pPr>
        <w:ind w:left="5175" w:hanging="178"/>
      </w:pPr>
      <w:rPr>
        <w:rFonts w:hint="default"/>
        <w:lang w:val="ru-RU" w:eastAsia="en-US" w:bidi="ar-SA"/>
      </w:rPr>
    </w:lvl>
  </w:abstractNum>
  <w:abstractNum w:abstractNumId="3" w15:restartNumberingAfterBreak="0">
    <w:nsid w:val="51B979FB"/>
    <w:multiLevelType w:val="hybridMultilevel"/>
    <w:tmpl w:val="D4789102"/>
    <w:lvl w:ilvl="0" w:tplc="A612AB38">
      <w:numFmt w:val="bullet"/>
      <w:lvlText w:val="-"/>
      <w:lvlJc w:val="left"/>
      <w:pPr>
        <w:ind w:left="29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D50DD72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2" w:tplc="216C7BF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3" w:tplc="40E4007A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4" w:tplc="8774DBC6">
      <w:numFmt w:val="bullet"/>
      <w:lvlText w:val="•"/>
      <w:lvlJc w:val="left"/>
      <w:pPr>
        <w:ind w:left="4109" w:hanging="140"/>
      </w:pPr>
      <w:rPr>
        <w:rFonts w:hint="default"/>
        <w:lang w:val="ru-RU" w:eastAsia="en-US" w:bidi="ar-SA"/>
      </w:rPr>
    </w:lvl>
    <w:lvl w:ilvl="5" w:tplc="BB18404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6" w:tplc="1C461A6C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7" w:tplc="1EE81618">
      <w:numFmt w:val="bullet"/>
      <w:lvlText w:val="•"/>
      <w:lvlJc w:val="left"/>
      <w:pPr>
        <w:ind w:left="4956" w:hanging="140"/>
      </w:pPr>
      <w:rPr>
        <w:rFonts w:hint="default"/>
        <w:lang w:val="ru-RU" w:eastAsia="en-US" w:bidi="ar-SA"/>
      </w:rPr>
    </w:lvl>
    <w:lvl w:ilvl="8" w:tplc="EE4C8DAA">
      <w:numFmt w:val="bullet"/>
      <w:lvlText w:val="•"/>
      <w:lvlJc w:val="left"/>
      <w:pPr>
        <w:ind w:left="523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A1"/>
    <w:rsid w:val="000131BD"/>
    <w:rsid w:val="00033A8F"/>
    <w:rsid w:val="00076CF6"/>
    <w:rsid w:val="000C3FA1"/>
    <w:rsid w:val="00133230"/>
    <w:rsid w:val="0013343E"/>
    <w:rsid w:val="00154FC3"/>
    <w:rsid w:val="00163B4C"/>
    <w:rsid w:val="00186075"/>
    <w:rsid w:val="001D321A"/>
    <w:rsid w:val="002557F3"/>
    <w:rsid w:val="0027419D"/>
    <w:rsid w:val="002B42FC"/>
    <w:rsid w:val="002F7137"/>
    <w:rsid w:val="00323676"/>
    <w:rsid w:val="0040457E"/>
    <w:rsid w:val="00413CEC"/>
    <w:rsid w:val="00462ACB"/>
    <w:rsid w:val="004C6964"/>
    <w:rsid w:val="005178F8"/>
    <w:rsid w:val="00524516"/>
    <w:rsid w:val="00533163"/>
    <w:rsid w:val="005810DC"/>
    <w:rsid w:val="005922E3"/>
    <w:rsid w:val="005C31C4"/>
    <w:rsid w:val="005D5F12"/>
    <w:rsid w:val="00602FA5"/>
    <w:rsid w:val="00616DB8"/>
    <w:rsid w:val="006208F0"/>
    <w:rsid w:val="006313D7"/>
    <w:rsid w:val="006A7444"/>
    <w:rsid w:val="006B2D42"/>
    <w:rsid w:val="00711957"/>
    <w:rsid w:val="00720094"/>
    <w:rsid w:val="007806AB"/>
    <w:rsid w:val="00780FF5"/>
    <w:rsid w:val="008442B8"/>
    <w:rsid w:val="00957C33"/>
    <w:rsid w:val="009872BD"/>
    <w:rsid w:val="00993673"/>
    <w:rsid w:val="009B15A1"/>
    <w:rsid w:val="009D6F88"/>
    <w:rsid w:val="00A43D67"/>
    <w:rsid w:val="00AC5C47"/>
    <w:rsid w:val="00AD28CB"/>
    <w:rsid w:val="00AD36D5"/>
    <w:rsid w:val="00AE0704"/>
    <w:rsid w:val="00AE2ADB"/>
    <w:rsid w:val="00AF50CE"/>
    <w:rsid w:val="00AF7A98"/>
    <w:rsid w:val="00B63068"/>
    <w:rsid w:val="00B67F72"/>
    <w:rsid w:val="00BA3808"/>
    <w:rsid w:val="00BD49F5"/>
    <w:rsid w:val="00BF1F11"/>
    <w:rsid w:val="00C26AE6"/>
    <w:rsid w:val="00C35D87"/>
    <w:rsid w:val="00C73400"/>
    <w:rsid w:val="00C96B74"/>
    <w:rsid w:val="00CC624A"/>
    <w:rsid w:val="00CD5CA8"/>
    <w:rsid w:val="00D3042E"/>
    <w:rsid w:val="00D37C1B"/>
    <w:rsid w:val="00DA2907"/>
    <w:rsid w:val="00DB09DE"/>
    <w:rsid w:val="00DC1401"/>
    <w:rsid w:val="00DE528B"/>
    <w:rsid w:val="00E27F67"/>
    <w:rsid w:val="00E7280B"/>
    <w:rsid w:val="00E806F9"/>
    <w:rsid w:val="00EB3B0D"/>
    <w:rsid w:val="00ED09CE"/>
    <w:rsid w:val="00F00DE1"/>
    <w:rsid w:val="00F0691D"/>
    <w:rsid w:val="00F07393"/>
    <w:rsid w:val="00F33914"/>
    <w:rsid w:val="00F33D5C"/>
    <w:rsid w:val="00F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BE67"/>
  <w15:chartTrackingRefBased/>
  <w15:docId w15:val="{714F41EE-0ED8-4356-AFBB-C6E3EA10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F8"/>
    <w:pPr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78F8"/>
    <w:pPr>
      <w:ind w:firstLine="0"/>
    </w:pPr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6313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50CE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50CE"/>
    <w:pPr>
      <w:widowControl w:val="0"/>
      <w:autoSpaceDE w:val="0"/>
      <w:autoSpaceDN w:val="0"/>
      <w:ind w:left="108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10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2024-08-30T08:10:00Z</dcterms:created>
  <dcterms:modified xsi:type="dcterms:W3CDTF">2025-08-19T09:54:00Z</dcterms:modified>
</cp:coreProperties>
</file>