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A4" w:rsidRP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color w:val="404040"/>
          <w:sz w:val="32"/>
        </w:rPr>
      </w:pPr>
      <w:r w:rsidRPr="00501AA4">
        <w:rPr>
          <w:rFonts w:ascii="Arial" w:hAnsi="Arial" w:cs="Arial"/>
          <w:b/>
          <w:bCs/>
          <w:color w:val="404040"/>
          <w:sz w:val="32"/>
        </w:rPr>
        <w:t>Тема:</w:t>
      </w:r>
      <w:r w:rsidRPr="00501AA4">
        <w:rPr>
          <w:rFonts w:ascii="Arial" w:hAnsi="Arial" w:cs="Arial"/>
          <w:b/>
          <w:color w:val="404040"/>
          <w:sz w:val="32"/>
        </w:rPr>
        <w:t> «Совесть – это наш внутренний контролер»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color w:val="404040"/>
        </w:rPr>
      </w:pP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Цели: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образовательная:</w:t>
      </w:r>
      <w:r>
        <w:rPr>
          <w:rFonts w:ascii="Arial" w:hAnsi="Arial" w:cs="Arial"/>
          <w:color w:val="404040"/>
        </w:rPr>
        <w:t>Дать представление о понятии совесть и о том как она сказывается на развитие внутреннего «я»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развивающая:</w:t>
      </w:r>
      <w:r>
        <w:rPr>
          <w:rFonts w:ascii="Arial" w:hAnsi="Arial" w:cs="Arial"/>
          <w:color w:val="404040"/>
        </w:rPr>
        <w:t>Формировать умение критически относиться к себе, давать честную оценку своих поступков; побуждать детей к самоанализу.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воспитательная:</w:t>
      </w:r>
      <w:r>
        <w:rPr>
          <w:rFonts w:ascii="Arial" w:hAnsi="Arial" w:cs="Arial"/>
          <w:color w:val="404040"/>
        </w:rPr>
        <w:t> Воспитывать в ребятах честность, справедливость, чувство долга, поиску высоких нравственных идеалов.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Оборудование:</w:t>
      </w:r>
      <w:r>
        <w:rPr>
          <w:rFonts w:ascii="Arial" w:hAnsi="Arial" w:cs="Arial"/>
          <w:color w:val="404040"/>
        </w:rPr>
        <w:t>Листы бумаги А4, карандаши, ватман.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Форма проведения: </w:t>
      </w:r>
      <w:r>
        <w:rPr>
          <w:rFonts w:ascii="Arial" w:hAnsi="Arial" w:cs="Arial"/>
          <w:color w:val="404040"/>
        </w:rPr>
        <w:t>Беседа с элементами дискуссии.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Ход мероприятия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Вступление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Многие подростки чаще всего уже хорошо знакомы с такой нравственной категорией, как совесть. Но в число приоритетных ценностей вы ее включаете очень редко. Более того, многие подростки отмечают, что совесть мешает жить по законам современного мира. Многочисленные доказательства тому они ежедневно видят на экранах телевизора. А между тем по русской традиции к 12-13 годам человек должен обладать достаточно зрелой совестью, а значит, обязан все свои мысли и поступки подвергать строгому рассмотрению и анализу. В силу своей активности и общительности многие ребята часто совершают поступки, которые не могут оценить, исходя из своего жизненного опыта. В таких случаях голос совести может оказаться единственной силой, способной уберечь подростка от ошибки или преступления. Сегодня наше мероприятие посвященное теме «Стыд и совесть».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Основная часть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Зачитать детям пословицы: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1. Как ни мудри, а совести не перемудришь.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2. Совесть без зубов загрызет.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3. От человека утаишь, от совести не утаишь.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4. Жизнь дана на добрые дела.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5. Лучше жить бедняком, чем разбогатеть со грехом.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6. Неправдой свет пройдешь, да назад не воротишься.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7. Правда, как оса, лезет в глаза.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Вопрос-тест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bookmarkStart w:id="0" w:name="_GoBack"/>
      <w:bookmarkEnd w:id="0"/>
      <w:r>
        <w:rPr>
          <w:rFonts w:ascii="Arial" w:hAnsi="Arial" w:cs="Arial"/>
          <w:color w:val="404040"/>
        </w:rPr>
        <w:t> Ребята, у меня к вам вопрос - представьте себе, что вы совершили очень плохой поступок. За это учитель может вызвать родителей, а может просто при всем классе сказать: «Ни стыда, ни совести у тебя нет!» Как вы думаете, что страшнее?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(Воспитатель называет фамилии детей, предлагает им высказаться.)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Примерные ответы детей: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Страшнее вызов родителей, а учителю я потом смогу показать, что совесть у меня есть.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Лучше минута позора перед классом, чем перед родителями.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Если учитель вызывает родителей, значит, думает, что я не совсем пропащий человек и совесть у меня есть.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- Если он такое скажет, значит, махнул на меня рукой - лучше пусть вызывает родителей!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Родителей вызвать в школу не позорно, а такие слова - позор.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Только не родителей!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А мне все равно!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Проблемная ситуация. Рассказ «Осколки в сердце»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  <w:r>
        <w:rPr>
          <w:rFonts w:ascii="Arial" w:hAnsi="Arial" w:cs="Arial"/>
          <w:color w:val="404040"/>
        </w:rPr>
        <w:t> Это был вопрос-тест. Он показал, что у некоторых из вас совесть еще спит глубоким сном. Но когда-нибудь она все-таки проснется, как у героя этого маленького рассказа.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Послушайте, о чем в нем говорится. (Читает рассказ.)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Однажды молодой человек шел по улице и увидел слепого с кружкой мелочи у ног. То ли настроение у человека было дурное, то ли еще что, только бросил он в эту кружку осколки битого стекла и пошел себе дальше. Прошло 50 лет. Человек этот добился в жизни всего. И дети, и внуки, и деньги, и хороший дом, и всеобщее уважение - все у него уже было. Только этот эпизод из далекой молодости не давал ему покоя. Мучила его совесть, грызла, не давала спать. И вот на склоне лет он решил найти слепого и покаяться. Приехал в город, где родился и вырос, а слепой так и сидит на том же месте с той же кружкой.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Помнишь, много лет назад кто-то кинул тебе в кружку битое стекло - это был я. Прости меня,- сказал человек.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Те осколки я выбросил в тот же день, а ты носил их в своем сердце 50 лет, - ответил слепой.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Беседа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Можно ли сказать, в какое время происходили события этого рассказа?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Почему герой рассказа бросил осколки в кружку слепого?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Как вы думаете, когда у него появились муки совести?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Как вы думаете, хороших ли детей воспитает герой рассказа?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Как вы думаете, почему герой рассказа всю жизнь помнил о каком-то нищем слепом старике?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Какими словами выразил слепой эти мучительные угрызения совести? (Эти осколки ты носил в своем сердце 50 лет.)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Как бы вы озаглавили этот рассказ? («Осколки в сердце», «Угрызения совести», «Совесть» и т. п.)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Словарная работа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  <w:r>
        <w:rPr>
          <w:rFonts w:ascii="Arial" w:hAnsi="Arial" w:cs="Arial"/>
          <w:color w:val="404040"/>
        </w:rPr>
        <w:t> Что же такое совесть? Стыд? Об этом нам расскажут (называет имена детей). Они поработали со словарями и выяснили значение этих слов.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(Выходят заранее подготовленные воспитанники, читают словарные статьи.)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 1.</w:t>
      </w:r>
      <w:r>
        <w:rPr>
          <w:rFonts w:ascii="Arial" w:hAnsi="Arial" w:cs="Arial"/>
          <w:color w:val="404040"/>
        </w:rPr>
        <w:t> Русский поэт Александр Яшин написал как-то такие строки: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несметном нашем богатстве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Слова драгоценные есть: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Отечество,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Верность,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Братство.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есть еще: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Совесть,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Честь.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Воспитанник:</w:t>
      </w:r>
      <w:r>
        <w:rPr>
          <w:rFonts w:ascii="Arial" w:hAnsi="Arial" w:cs="Arial"/>
          <w:color w:val="404040"/>
        </w:rPr>
        <w:t> Совесть - это драгоценное слово.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Воспитанник:</w:t>
      </w:r>
      <w:r>
        <w:rPr>
          <w:rFonts w:ascii="Arial" w:hAnsi="Arial" w:cs="Arial"/>
          <w:color w:val="404040"/>
        </w:rPr>
        <w:t>Вот как объясняется значение этого слова в словарях С.И. Ожегова и В.И. Даля. (Читает свои записи.) Совесть - внутреннее сознание добра и зла, «тайник души», в котором отзывается одобрение или осуждение каждого поступка, способность распознавать качество поступка.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Воспитанник:</w:t>
      </w:r>
      <w:r>
        <w:rPr>
          <w:rFonts w:ascii="Arial" w:hAnsi="Arial" w:cs="Arial"/>
          <w:color w:val="404040"/>
        </w:rPr>
        <w:t> С этим словом употребляют очень сильные выражения: люди говорят: «грызет совесть», «мучает совесть», «совесть спать не дает», «муки совести», «угрызения совести», «совесть заговорила». Очень хорошо, когда что-то делаешь со спокойной общества, с чистой совестью. Людей, которые поступают по совести, называют совестливыми, добросовестными.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Воспитанник:</w:t>
      </w:r>
      <w:r>
        <w:rPr>
          <w:rFonts w:ascii="Arial" w:hAnsi="Arial" w:cs="Arial"/>
          <w:color w:val="404040"/>
        </w:rPr>
        <w:t> А вот как объясняется значение слова «стыд». (Читает.) Это чувство сильного смущения, самоосуждения от сознания предосудительности поступка, вины.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Воспитанник:</w:t>
      </w:r>
      <w:r>
        <w:rPr>
          <w:rFonts w:ascii="Arial" w:hAnsi="Arial" w:cs="Arial"/>
          <w:color w:val="404040"/>
        </w:rPr>
        <w:t>Стыд - это очень сильное чувство. Люди говорят: «можно сгореть со стыда», «можно провалиться сквозь землю со стыда», «покраснеть от стыда», «не знаю, куда деться от стыда».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Воспитанник:</w:t>
      </w:r>
      <w:r>
        <w:rPr>
          <w:rFonts w:ascii="Arial" w:hAnsi="Arial" w:cs="Arial"/>
          <w:color w:val="404040"/>
        </w:rPr>
        <w:t>«В ком стыд, в том и совесть», - говорит русская пословица. В ней хорошо показана связь этих двух понятий.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Ситуации выбора «Голос совести»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  <w:r>
        <w:rPr>
          <w:rFonts w:ascii="Arial" w:hAnsi="Arial" w:cs="Arial"/>
          <w:color w:val="404040"/>
        </w:rPr>
        <w:t> Жизнь часто ставит человека перед выбором: сделать по совести или против совести. И этот выбор каждый должен сделать не ради похвалы или показухи, а ради правды, ради долга перед самим собой. По этому решению люди и будут судить о человеке. Давайте рассмотрим три ситуации. Трудно ли вам будет поступить по совести?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1. Ситуация первая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 покупаете в магазине молоко, и продавец по ошибке дает вам со сдачей лишние пять рублей. Как вы поступите?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высказываются.)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2. Ситуация вторая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 весь диктант списали у соседки по парте. Но соседке учитель поставил «3», а вам «5», потому что не заметил трех грубых ошибок, которые увидел в ее тетради. Ваши действия?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высказываются.)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3. Ситуация третья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весенние каникулы класс вместе с классным руководителем планирует поездку в лес. Идет бурная подготовка к веселому путешествию. Но внезапно в классе происходит ЧП: кто-то сорвал кран с огнетушителя и залил пеной весь пол в кабинете химии. Классный руководитель просит виновника признаться и привести класс в порядок. Но никто не признается. Тогда классный руководитель наказывает весь класс и поездка отменяется. Вы знаете, что кран с огнетушителя сорвал ваш друг. Как можно в этом случае поступить по совести?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высказываются.)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Проблемная ситуация «Суд совести»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  <w:r>
        <w:rPr>
          <w:rFonts w:ascii="Arial" w:hAnsi="Arial" w:cs="Arial"/>
          <w:color w:val="404040"/>
        </w:rPr>
        <w:t xml:space="preserve"> Совесть - это наш внутренний судья, который помогает нам отличить добро от зла. Мысли, поступки, слова - все человек должен подвергать </w:t>
      </w:r>
      <w:r>
        <w:rPr>
          <w:rFonts w:ascii="Arial" w:hAnsi="Arial" w:cs="Arial"/>
          <w:color w:val="404040"/>
        </w:rPr>
        <w:lastRenderedPageBreak/>
        <w:t>строгому суду своей совести. И какое облегчение чувствуешь, когда снимаешь с души тяжесть, очищаешь свою совесть.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Послушайте историю: В 7 классе Сергей был непослушным, хулиганистым мальчишкой. Ребята считали его лидером, потому что он постоянно придумывал всякие развлечения. Однажды на уроке ему удалось стащить у одной девочки, Тани Ивановой, сумку со сменной обувью и выбросить ее в открытое окно. Малыши, увидев чужие старые ботинки, забросили их в глубокую лужу.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После уроков у ребят был матч с 7 «Б», и Сергей совсем забыл про эти несчастные ботинки. Он сбегал домой, пообедал, переоделся, потом полтора часа честно отстоял на воротах, не пропустив ни одного гола.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Уже на последних минутах матча он увидел, как из дверей школы вышла Иванова, как шлепала в домашних тапочках по грязи, размазывая по щекам слезы. Сергей подозвал ребят, и они хохотали, глядя на эту раззяву.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...А вечером у них в подъезде был скандал. Из квартиры Ивановых раздавались крики. Пьяный отец кричал, что заставит Таньку ходить босиком или в кирзовых сапогах, так как она не умеет беречь свои вещи.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Сергей надел наушники, включил музыку и принялся делать уроки. Смеяться почему-то совсем не хотелось. А ночью он никак не мог уснуть, что-то противно царапало в сердце, мешало, не давало покоя. Он вспоминал все события дня: заплаканная Иванова, шлепающая по лужам в домашних тапочках, голос ее пьяного отца, жалобный лепет матери - как ни уговаривая себя Сергей, как ни оправдывал, но получалось, это он был виноват во всем.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на следующее утро скорая помощь увезла Иванову в больницу с воспалением легких. Вот тут Сергей и понял, как может грызть совесть.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 него были деньги, которые он копил на велосипед. В обувном магазине Сергей купил на эти деньги женские ботинки 38-го размера, как у своей мамы, и пошел в больницу проведать Иванову.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 сказал, что пришел по поручению классного руководителя, положил на кровать пакет с ботинками и убежал. Попросить прощения у Ивановой он так и не решился. Придя домой, он по привычке включил компьютер, надел наушники, включил музыку. И вдруг, вспомнив жалкое, испуганное и удивленное лицо Ивановой, Сергей почему-то заплакал. Он проплакал несколько минут и, как ни странно, почувствовал такое облегчение, как будто с души свалился огромный, тяжелый камень. Вскоре семья Ивановых переехала на новую квартиру, и после болезни Таня перешла в другую школу.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Прошло много лет, Сергей стал офицером, капитаном первого ранга. Но эту историю он запомнил на всю жизнь и всегда поступал по совести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  <w:r>
        <w:rPr>
          <w:rFonts w:ascii="Arial" w:hAnsi="Arial" w:cs="Arial"/>
          <w:color w:val="404040"/>
        </w:rPr>
        <w:t> А как вообще можно загладить свой бессовестный поступок?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i/>
          <w:iCs/>
          <w:color w:val="404040"/>
        </w:rPr>
        <w:t>(ответы детей)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Итоговая часть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Воспитатель:</w:t>
      </w:r>
      <w:r>
        <w:rPr>
          <w:rFonts w:ascii="Arial" w:hAnsi="Arial" w:cs="Arial"/>
          <w:color w:val="404040"/>
        </w:rPr>
        <w:t xml:space="preserve"> Вот что сказал о совести абхазский писатель Фазиль Искандер: «Можно ли воспитать совесть? Кроме редчайших уродов, совесть, хоть и слабо выраженная, есть у каждого человека. Если человек со слабо выраженной совестью попадает в коллектив, которым дорожит, он старается придерживаться общепринятых нравственных норм. Поначалу он стыдится не столько </w:t>
      </w:r>
      <w:r>
        <w:rPr>
          <w:rFonts w:ascii="Arial" w:hAnsi="Arial" w:cs="Arial"/>
          <w:color w:val="404040"/>
        </w:rPr>
        <w:lastRenderedPageBreak/>
        <w:t>бессовестного поступка, сколько оглашения его. Но это уже воспитание, и, как во всяком воспитании, правильное поведение со временем становится привычкой».</w:t>
      </w:r>
    </w:p>
    <w:p w:rsidR="00501AA4" w:rsidRDefault="00501AA4" w:rsidP="00501A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Мне бы хотелось, чтобы каждый из нас поступал по совести и это стало для него привычкой.</w:t>
      </w:r>
    </w:p>
    <w:p w:rsidR="00B47C60" w:rsidRDefault="00B47C60" w:rsidP="00501AA4">
      <w:pPr>
        <w:spacing w:after="0" w:line="276" w:lineRule="auto"/>
      </w:pPr>
    </w:p>
    <w:sectPr w:rsidR="00B4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06"/>
    <w:rsid w:val="00501AA4"/>
    <w:rsid w:val="00756D06"/>
    <w:rsid w:val="00B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4745-013F-4C66-B922-86A7BE1D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2026-01-30T18:34:00Z</dcterms:created>
  <dcterms:modified xsi:type="dcterms:W3CDTF">2026-01-30T18:35:00Z</dcterms:modified>
</cp:coreProperties>
</file>