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703E2" w14:textId="66816965" w:rsidR="00475438" w:rsidRPr="006C7416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классного часа</w:t>
      </w:r>
      <w:r w:rsidRPr="006C7416">
        <w:rPr>
          <w:rFonts w:ascii="Times New Roman" w:hAnsi="Times New Roman" w:cs="Times New Roman"/>
          <w:b/>
          <w:bCs/>
          <w:sz w:val="28"/>
          <w:szCs w:val="28"/>
        </w:rPr>
        <w:t xml:space="preserve"> «Час добра и уважения»</w:t>
      </w:r>
    </w:p>
    <w:p w14:paraId="786CB816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14A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знаний детей о таких понятиях, как «старость», «пожилой человек», о традициях празднования Дня пожилого человека.</w:t>
      </w:r>
    </w:p>
    <w:p w14:paraId="7DDF0CAA" w14:textId="77777777" w:rsidR="00475438" w:rsidRPr="006B14AA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B14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F5CC84" w14:textId="77777777" w:rsidR="00475438" w:rsidRDefault="00475438" w:rsidP="00475438">
      <w:pPr>
        <w:pStyle w:val="a3"/>
        <w:numPr>
          <w:ilvl w:val="0"/>
          <w:numId w:val="1"/>
        </w:numPr>
        <w:tabs>
          <w:tab w:val="left" w:pos="786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осознанию понятий «добро», «уважение»;</w:t>
      </w:r>
    </w:p>
    <w:p w14:paraId="20B3E069" w14:textId="77777777" w:rsidR="00475438" w:rsidRDefault="00475438" w:rsidP="00475438">
      <w:pPr>
        <w:pStyle w:val="a3"/>
        <w:numPr>
          <w:ilvl w:val="0"/>
          <w:numId w:val="1"/>
        </w:numPr>
        <w:tabs>
          <w:tab w:val="left" w:pos="786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мотивацию к познанию духовно-нравственных ценностей;</w:t>
      </w:r>
    </w:p>
    <w:p w14:paraId="2FB4EABF" w14:textId="77777777" w:rsidR="00475438" w:rsidRDefault="00475438" w:rsidP="00475438">
      <w:pPr>
        <w:pStyle w:val="a3"/>
        <w:numPr>
          <w:ilvl w:val="0"/>
          <w:numId w:val="1"/>
        </w:numPr>
        <w:tabs>
          <w:tab w:val="left" w:pos="786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2647C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 xml:space="preserve">ывать </w:t>
      </w:r>
      <w:r w:rsidRPr="00D2647C">
        <w:rPr>
          <w:rFonts w:ascii="Times New Roman" w:hAnsi="Times New Roman" w:cs="Times New Roman"/>
          <w:sz w:val="28"/>
          <w:szCs w:val="28"/>
        </w:rPr>
        <w:t xml:space="preserve">у учащихся чувства уважения, внимания, </w:t>
      </w:r>
      <w:proofErr w:type="gramStart"/>
      <w:r w:rsidRPr="00D2647C">
        <w:rPr>
          <w:rFonts w:ascii="Times New Roman" w:hAnsi="Times New Roman" w:cs="Times New Roman"/>
          <w:sz w:val="28"/>
          <w:szCs w:val="28"/>
        </w:rPr>
        <w:t>сострадания,   </w:t>
      </w:r>
      <w:proofErr w:type="gramEnd"/>
      <w:r w:rsidRPr="00D2647C">
        <w:rPr>
          <w:rFonts w:ascii="Times New Roman" w:hAnsi="Times New Roman" w:cs="Times New Roman"/>
          <w:sz w:val="28"/>
          <w:szCs w:val="28"/>
        </w:rPr>
        <w:t>        отзывчивости, чуткости к пожилым людям.</w:t>
      </w:r>
    </w:p>
    <w:p w14:paraId="4A9E699E" w14:textId="77777777" w:rsidR="00475438" w:rsidRPr="002F6450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45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2F6450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презентация, </w:t>
      </w:r>
      <w:r>
        <w:rPr>
          <w:rFonts w:ascii="Times New Roman" w:hAnsi="Times New Roman" w:cs="Times New Roman"/>
          <w:sz w:val="28"/>
          <w:szCs w:val="28"/>
        </w:rPr>
        <w:t xml:space="preserve">ручки, листочки. </w:t>
      </w:r>
    </w:p>
    <w:p w14:paraId="44DFEB1B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04BA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4B5415" w14:textId="77777777" w:rsidR="00475438" w:rsidRPr="00D2647C" w:rsidRDefault="00475438" w:rsidP="00475438">
      <w:pPr>
        <w:pStyle w:val="a3"/>
        <w:numPr>
          <w:ilvl w:val="0"/>
          <w:numId w:val="2"/>
        </w:numPr>
        <w:tabs>
          <w:tab w:val="left" w:pos="7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Ученики поймут</w:t>
      </w:r>
      <w:r w:rsidRPr="00D2647C">
        <w:rPr>
          <w:rFonts w:ascii="Times New Roman" w:hAnsi="Times New Roman" w:cs="Times New Roman"/>
          <w:sz w:val="28"/>
          <w:szCs w:val="28"/>
        </w:rPr>
        <w:t xml:space="preserve"> понятия "старость" и "пожилой человек", а также осозн</w:t>
      </w:r>
      <w:r>
        <w:rPr>
          <w:rFonts w:ascii="Times New Roman" w:hAnsi="Times New Roman" w:cs="Times New Roman"/>
          <w:sz w:val="28"/>
          <w:szCs w:val="28"/>
        </w:rPr>
        <w:t xml:space="preserve">ают </w:t>
      </w:r>
      <w:r w:rsidRPr="00D2647C">
        <w:rPr>
          <w:rFonts w:ascii="Times New Roman" w:hAnsi="Times New Roman" w:cs="Times New Roman"/>
          <w:sz w:val="28"/>
          <w:szCs w:val="28"/>
        </w:rPr>
        <w:t>значения таких духовно-нравственных ценностей, как "добро", "уважение"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E58B56" w14:textId="77777777" w:rsidR="00475438" w:rsidRPr="00D2647C" w:rsidRDefault="00475438" w:rsidP="00475438">
      <w:pPr>
        <w:pStyle w:val="a3"/>
        <w:numPr>
          <w:ilvl w:val="0"/>
          <w:numId w:val="2"/>
        </w:numPr>
        <w:tabs>
          <w:tab w:val="left" w:pos="7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47C">
        <w:rPr>
          <w:rFonts w:ascii="Times New Roman" w:hAnsi="Times New Roman" w:cs="Times New Roman"/>
          <w:sz w:val="28"/>
          <w:szCs w:val="28"/>
        </w:rPr>
        <w:t>Проявлять мотивацию к изучению и пониманию духовно-нравственных ценностей и осознавать их важность в обществе.</w:t>
      </w:r>
    </w:p>
    <w:p w14:paraId="5A1F36AF" w14:textId="77777777" w:rsidR="00475438" w:rsidRPr="00D2647C" w:rsidRDefault="00475438" w:rsidP="00475438">
      <w:pPr>
        <w:pStyle w:val="a3"/>
        <w:numPr>
          <w:ilvl w:val="0"/>
          <w:numId w:val="2"/>
        </w:numPr>
        <w:tabs>
          <w:tab w:val="left" w:pos="7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47C">
        <w:rPr>
          <w:rFonts w:ascii="Times New Roman" w:hAnsi="Times New Roman" w:cs="Times New Roman"/>
          <w:sz w:val="28"/>
          <w:szCs w:val="28"/>
        </w:rPr>
        <w:t>Развивать уважение и чуткость к пожилым людям, а также проявлять чувства внимания, сострадания и отзывчивости в отношении старших поколений.</w:t>
      </w:r>
    </w:p>
    <w:p w14:paraId="7A81CC9C" w14:textId="77777777" w:rsidR="00475438" w:rsidRDefault="00475438" w:rsidP="00475438">
      <w:pPr>
        <w:pStyle w:val="a3"/>
        <w:numPr>
          <w:ilvl w:val="0"/>
          <w:numId w:val="2"/>
        </w:numPr>
        <w:tabs>
          <w:tab w:val="left" w:pos="78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Ученики будут знать </w:t>
      </w:r>
      <w:r w:rsidRPr="00D2647C">
        <w:rPr>
          <w:rFonts w:ascii="Times New Roman" w:hAnsi="Times New Roman" w:cs="Times New Roman"/>
          <w:sz w:val="28"/>
          <w:szCs w:val="28"/>
        </w:rPr>
        <w:t>о традициях и особенностях празднования Дня пожилого человека.</w:t>
      </w:r>
    </w:p>
    <w:p w14:paraId="6093723C" w14:textId="77777777" w:rsidR="00475438" w:rsidRPr="00D2647C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урока</w:t>
      </w:r>
    </w:p>
    <w:p w14:paraId="1392417D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Вводная часть:</w:t>
      </w:r>
    </w:p>
    <w:p w14:paraId="6CE71C25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песня «Дорогие мои старики» </w:t>
      </w:r>
      <w:r w:rsidRPr="0097377F">
        <w:rPr>
          <w:rFonts w:ascii="Times New Roman" w:hAnsi="Times New Roman" w:cs="Times New Roman"/>
          <w:sz w:val="28"/>
          <w:szCs w:val="28"/>
        </w:rPr>
        <w:t>Автор текста: </w:t>
      </w:r>
      <w:proofErr w:type="spellStart"/>
      <w:r w:rsidRPr="0097377F">
        <w:rPr>
          <w:rFonts w:ascii="Times New Roman" w:hAnsi="Times New Roman" w:cs="Times New Roman"/>
          <w:sz w:val="28"/>
          <w:szCs w:val="28"/>
        </w:rPr>
        <w:t>Осиашвили</w:t>
      </w:r>
      <w:proofErr w:type="spellEnd"/>
      <w:r w:rsidRPr="0097377F">
        <w:rPr>
          <w:rFonts w:ascii="Times New Roman" w:hAnsi="Times New Roman" w:cs="Times New Roman"/>
          <w:sz w:val="28"/>
          <w:szCs w:val="28"/>
        </w:rPr>
        <w:t xml:space="preserve"> С. Композитор: </w:t>
      </w:r>
      <w:proofErr w:type="spellStart"/>
      <w:r w:rsidRPr="0097377F">
        <w:rPr>
          <w:rFonts w:ascii="Times New Roman" w:hAnsi="Times New Roman" w:cs="Times New Roman"/>
          <w:sz w:val="28"/>
          <w:szCs w:val="28"/>
        </w:rPr>
        <w:t>Саруханов</w:t>
      </w:r>
      <w:proofErr w:type="spellEnd"/>
      <w:r w:rsidRPr="0097377F">
        <w:rPr>
          <w:rFonts w:ascii="Times New Roman" w:hAnsi="Times New Roman" w:cs="Times New Roman"/>
          <w:sz w:val="28"/>
          <w:szCs w:val="28"/>
        </w:rPr>
        <w:t xml:space="preserve"> И. </w:t>
      </w:r>
    </w:p>
    <w:p w14:paraId="792F9912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Здравствуйте, дети!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чему сегодня посвящен наш урок? (ответы детей)</w:t>
      </w:r>
    </w:p>
    <w:p w14:paraId="32103B74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Верно, сегодня мы будем говорить о пожилых людях. </w:t>
      </w:r>
      <w:r w:rsidRPr="0097377F">
        <w:rPr>
          <w:rFonts w:ascii="Times New Roman" w:hAnsi="Times New Roman" w:cs="Times New Roman"/>
          <w:sz w:val="28"/>
          <w:szCs w:val="28"/>
        </w:rPr>
        <w:t xml:space="preserve">- Эта тема выбрана неслучайно: </w:t>
      </w:r>
      <w:r w:rsidRPr="00CB58C2">
        <w:rPr>
          <w:rFonts w:ascii="Times New Roman" w:hAnsi="Times New Roman" w:cs="Times New Roman"/>
          <w:sz w:val="28"/>
          <w:szCs w:val="28"/>
        </w:rPr>
        <w:t xml:space="preserve">Первый день октября ознаменован датой, которая уже 30 лет отмечается во многих странах мира, в том числе и в нашей стране, </w:t>
      </w:r>
      <w:r w:rsidRPr="00CB58C2">
        <w:rPr>
          <w:rFonts w:ascii="Times New Roman" w:hAnsi="Times New Roman" w:cs="Times New Roman"/>
          <w:sz w:val="28"/>
          <w:szCs w:val="28"/>
        </w:rPr>
        <w:lastRenderedPageBreak/>
        <w:t>– Днем пожилого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C2">
        <w:rPr>
          <w:rFonts w:ascii="Times New Roman" w:hAnsi="Times New Roman" w:cs="Times New Roman"/>
          <w:sz w:val="28"/>
          <w:szCs w:val="28"/>
        </w:rPr>
        <w:t>Напомним, что учрежден он был 14 декабря 1990 года, инициатором его создания стала Генеральная Ассамблея ООН.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58C2">
        <w:rPr>
          <w:rFonts w:ascii="Times New Roman" w:hAnsi="Times New Roman" w:cs="Times New Roman"/>
          <w:sz w:val="28"/>
          <w:szCs w:val="28"/>
        </w:rPr>
        <w:t>Международный день пожилых людей – это праздник старшего поколения – наших дедушек, бабушек, родителей. Эта праздничная дата – ещё один повод выразить свою любовь, заботу, поддержку и уважение – в них так нуждается поколение, так много сделавшее для нас. </w:t>
      </w:r>
    </w:p>
    <w:p w14:paraId="33C5AAFB" w14:textId="77777777" w:rsidR="00475438" w:rsidRPr="005D01C6" w:rsidRDefault="00475438" w:rsidP="00475438">
      <w:pPr>
        <w:pStyle w:val="a3"/>
        <w:tabs>
          <w:tab w:val="left" w:pos="78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Педагог: Давайте послушаем стихотворение «Б</w:t>
      </w:r>
      <w:r w:rsidRPr="005D01C6">
        <w:rPr>
          <w:rFonts w:ascii="Times New Roman" w:hAnsi="Times New Roman" w:cs="Times New Roman"/>
          <w:sz w:val="28"/>
          <w:szCs w:val="28"/>
        </w:rPr>
        <w:t>ерегите старых людей</w:t>
      </w:r>
      <w:r>
        <w:rPr>
          <w:rFonts w:ascii="Times New Roman" w:hAnsi="Times New Roman" w:cs="Times New Roman"/>
          <w:sz w:val="28"/>
          <w:szCs w:val="28"/>
        </w:rPr>
        <w:t>» (</w:t>
      </w:r>
      <w:r w:rsidRPr="005D01C6">
        <w:rPr>
          <w:rFonts w:ascii="Times New Roman" w:hAnsi="Times New Roman" w:cs="Times New Roman"/>
          <w:sz w:val="28"/>
          <w:szCs w:val="28"/>
        </w:rPr>
        <w:t>Автор: Л. Татьяничева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13D30DB" w14:textId="77777777" w:rsidR="00475438" w:rsidRPr="005D01C6" w:rsidRDefault="00475438" w:rsidP="00475438">
      <w:pPr>
        <w:pStyle w:val="a3"/>
        <w:tabs>
          <w:tab w:val="left" w:pos="78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D01C6">
        <w:rPr>
          <w:rFonts w:ascii="Times New Roman" w:hAnsi="Times New Roman" w:cs="Times New Roman"/>
          <w:sz w:val="28"/>
          <w:szCs w:val="28"/>
        </w:rPr>
        <w:t>Берегите старых людей</w:t>
      </w:r>
      <w:r w:rsidRPr="005D01C6">
        <w:rPr>
          <w:rFonts w:ascii="Times New Roman" w:hAnsi="Times New Roman" w:cs="Times New Roman"/>
          <w:sz w:val="28"/>
          <w:szCs w:val="28"/>
        </w:rPr>
        <w:br/>
        <w:t>Для весенних весёлых ветвей</w:t>
      </w:r>
      <w:r w:rsidRPr="005D01C6">
        <w:rPr>
          <w:rFonts w:ascii="Times New Roman" w:hAnsi="Times New Roman" w:cs="Times New Roman"/>
          <w:sz w:val="28"/>
          <w:szCs w:val="28"/>
        </w:rPr>
        <w:br/>
        <w:t>Корни более чем родня…</w:t>
      </w:r>
      <w:r w:rsidRPr="005D01C6">
        <w:rPr>
          <w:rFonts w:ascii="Times New Roman" w:hAnsi="Times New Roman" w:cs="Times New Roman"/>
          <w:sz w:val="28"/>
          <w:szCs w:val="28"/>
        </w:rPr>
        <w:br/>
        <w:t>Берегите старых людей</w:t>
      </w:r>
      <w:r w:rsidRPr="005D01C6">
        <w:rPr>
          <w:rFonts w:ascii="Times New Roman" w:hAnsi="Times New Roman" w:cs="Times New Roman"/>
          <w:sz w:val="28"/>
          <w:szCs w:val="28"/>
        </w:rPr>
        <w:br/>
        <w:t>От обид, холодов, огня.</w:t>
      </w:r>
      <w:r w:rsidRPr="005D01C6">
        <w:rPr>
          <w:rFonts w:ascii="Times New Roman" w:hAnsi="Times New Roman" w:cs="Times New Roman"/>
          <w:sz w:val="28"/>
          <w:szCs w:val="28"/>
        </w:rPr>
        <w:br/>
        <w:t>За спиной у них – гул атак,</w:t>
      </w:r>
      <w:r w:rsidRPr="005D01C6">
        <w:rPr>
          <w:rFonts w:ascii="Times New Roman" w:hAnsi="Times New Roman" w:cs="Times New Roman"/>
          <w:sz w:val="28"/>
          <w:szCs w:val="28"/>
        </w:rPr>
        <w:br/>
        <w:t>Годы тяжких трудов и битв…</w:t>
      </w:r>
      <w:r w:rsidRPr="005D01C6">
        <w:rPr>
          <w:rFonts w:ascii="Times New Roman" w:hAnsi="Times New Roman" w:cs="Times New Roman"/>
          <w:sz w:val="28"/>
          <w:szCs w:val="28"/>
        </w:rPr>
        <w:br/>
        <w:t>Но у старости – ломок шаг</w:t>
      </w:r>
      <w:r w:rsidRPr="005D01C6">
        <w:rPr>
          <w:rFonts w:ascii="Times New Roman" w:hAnsi="Times New Roman" w:cs="Times New Roman"/>
          <w:sz w:val="28"/>
          <w:szCs w:val="28"/>
        </w:rPr>
        <w:br/>
        <w:t>И неровен дыханья ритм.</w:t>
      </w:r>
      <w:r w:rsidRPr="005D01C6">
        <w:rPr>
          <w:rFonts w:ascii="Times New Roman" w:hAnsi="Times New Roman" w:cs="Times New Roman"/>
          <w:sz w:val="28"/>
          <w:szCs w:val="28"/>
        </w:rPr>
        <w:br/>
        <w:t>Но у старости – силы не те.</w:t>
      </w:r>
      <w:r w:rsidRPr="005D01C6">
        <w:rPr>
          <w:rFonts w:ascii="Times New Roman" w:hAnsi="Times New Roman" w:cs="Times New Roman"/>
          <w:sz w:val="28"/>
          <w:szCs w:val="28"/>
        </w:rPr>
        <w:br/>
        <w:t>Дней непрожитых мал запас…</w:t>
      </w:r>
      <w:r w:rsidRPr="005D01C6">
        <w:rPr>
          <w:rFonts w:ascii="Times New Roman" w:hAnsi="Times New Roman" w:cs="Times New Roman"/>
          <w:sz w:val="28"/>
          <w:szCs w:val="28"/>
        </w:rPr>
        <w:br/>
        <w:t>Берегите старых людей,</w:t>
      </w:r>
      <w:r w:rsidRPr="005D01C6">
        <w:rPr>
          <w:rFonts w:ascii="Times New Roman" w:hAnsi="Times New Roman" w:cs="Times New Roman"/>
          <w:sz w:val="28"/>
          <w:szCs w:val="28"/>
        </w:rPr>
        <w:br/>
        <w:t>Без которых не было б вас!</w:t>
      </w:r>
    </w:p>
    <w:p w14:paraId="63881AF2" w14:textId="77777777" w:rsidR="00475438" w:rsidRPr="005D01C6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М</w:t>
      </w:r>
      <w:r w:rsidRPr="005D01C6">
        <w:rPr>
          <w:rFonts w:ascii="Times New Roman" w:hAnsi="Times New Roman" w:cs="Times New Roman"/>
          <w:sz w:val="28"/>
          <w:szCs w:val="28"/>
        </w:rPr>
        <w:t>ы посвящаем этому событию сегодняшний классный час.</w:t>
      </w:r>
    </w:p>
    <w:p w14:paraId="777EAA80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</w:t>
      </w:r>
      <w:r w:rsidRPr="005D01C6">
        <w:rPr>
          <w:rFonts w:ascii="Times New Roman" w:hAnsi="Times New Roman" w:cs="Times New Roman"/>
          <w:sz w:val="28"/>
          <w:szCs w:val="28"/>
        </w:rPr>
        <w:t>ы с вами поговорим о таких понятиях как «Добро» и «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 w:rsidRPr="005D01C6">
        <w:rPr>
          <w:rFonts w:ascii="Times New Roman" w:hAnsi="Times New Roman" w:cs="Times New Roman"/>
          <w:sz w:val="28"/>
          <w:szCs w:val="28"/>
        </w:rPr>
        <w:t>». Как вы думаете, что обозначают данные понятия</w:t>
      </w:r>
      <w:r>
        <w:rPr>
          <w:rFonts w:ascii="Times New Roman" w:hAnsi="Times New Roman" w:cs="Times New Roman"/>
          <w:sz w:val="28"/>
          <w:szCs w:val="28"/>
        </w:rPr>
        <w:t>? (ответы детей)</w:t>
      </w:r>
    </w:p>
    <w:p w14:paraId="515FE29D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5D01C6">
        <w:rPr>
          <w:rFonts w:ascii="Times New Roman" w:hAnsi="Times New Roman" w:cs="Times New Roman"/>
          <w:sz w:val="28"/>
          <w:szCs w:val="28"/>
        </w:rPr>
        <w:t>Добро - это понятие, которое обозначает положительные, моральные, благоприятные, и внутренние качества и действия.</w:t>
      </w:r>
      <w:r>
        <w:rPr>
          <w:rFonts w:ascii="Times New Roman" w:hAnsi="Times New Roman" w:cs="Times New Roman"/>
          <w:sz w:val="28"/>
          <w:szCs w:val="28"/>
        </w:rPr>
        <w:t xml:space="preserve"> Уважение- </w:t>
      </w:r>
      <w:r w:rsidRPr="005D01C6">
        <w:rPr>
          <w:rFonts w:ascii="Times New Roman" w:hAnsi="Times New Roman" w:cs="Times New Roman"/>
          <w:sz w:val="28"/>
          <w:szCs w:val="28"/>
        </w:rPr>
        <w:t xml:space="preserve">это чувство и поведение, которое показывает, что мы ценим и уважаем других людей. Это значит, что мы относимся к людям с добротой, вниманием и учтивостью, учитывая их чувства и права. Когда мы уважаем кого-то, мы </w:t>
      </w:r>
      <w:r w:rsidRPr="005D01C6">
        <w:rPr>
          <w:rFonts w:ascii="Times New Roman" w:hAnsi="Times New Roman" w:cs="Times New Roman"/>
          <w:sz w:val="28"/>
          <w:szCs w:val="28"/>
        </w:rPr>
        <w:lastRenderedPageBreak/>
        <w:t>показываем, что он важен для нас и мы готовы слушать, понимать и поддерживать его.</w:t>
      </w:r>
    </w:p>
    <w:p w14:paraId="66859373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я предлагаю посмотреть небольшой, но очень интересный видеоролик. (показ социального видеоролика)</w:t>
      </w:r>
    </w:p>
    <w:p w14:paraId="2D768AA1" w14:textId="77777777" w:rsidR="00475438" w:rsidRPr="009727EA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9727EA">
        <w:rPr>
          <w:rFonts w:ascii="Times New Roman" w:hAnsi="Times New Roman" w:cs="Times New Roman"/>
          <w:sz w:val="28"/>
          <w:szCs w:val="28"/>
        </w:rPr>
        <w:t xml:space="preserve">Учитель: Какое отношение мы имеем к пожилым людям в нашем обществе сегодня?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37B112E3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Pr="009727EA">
        <w:rPr>
          <w:rFonts w:ascii="Times New Roman" w:hAnsi="Times New Roman" w:cs="Times New Roman"/>
          <w:sz w:val="28"/>
          <w:szCs w:val="28"/>
        </w:rPr>
        <w:t>: Ваши ответы абсолютно верны. Теперь давайте обсудим, какие действия с нашей стороны могут проявить уважительное и доброе отношение к пожилым людям, к нашим бабушкам и дедушкам? Часто это зависит от маленьких знаков внимания. Можно уступить им место в автобусе, помочь перейти улицу, или просто выразить им простое человеческое внимание. Помните, что внимание и забота, даже в мелочах, могут оказать огромное влияние. Когда мы проявляем заботу и внимание к пожилым людям, у нас появляются возможность сделать их жизнь ярче и теплее. Они помогают нам в разные моменты нашей жизни, и мы можем отплатить им этой же заботой и вниманием. В их добрых и сильных сердцах, мы находим поддержку, понимание, терпение, любовь, энергию и вдохновение.</w:t>
      </w:r>
    </w:p>
    <w:p w14:paraId="1F2E647C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727EA">
        <w:rPr>
          <w:rFonts w:ascii="Times New Roman" w:hAnsi="Times New Roman" w:cs="Times New Roman"/>
          <w:sz w:val="28"/>
          <w:szCs w:val="28"/>
        </w:rPr>
        <w:t>Педагог: 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727EA">
        <w:rPr>
          <w:rFonts w:ascii="Times New Roman" w:hAnsi="Times New Roman" w:cs="Times New Roman"/>
          <w:sz w:val="28"/>
          <w:szCs w:val="28"/>
        </w:rPr>
        <w:t>оброта, отзывчивость, бескорыстие – с вашей стороны, в них нуждаются пожилые люди.        </w:t>
      </w:r>
    </w:p>
    <w:p w14:paraId="51D1B09A" w14:textId="77777777" w:rsidR="00475438" w:rsidRPr="00BF5A30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BF5A30">
        <w:rPr>
          <w:rFonts w:ascii="Times New Roman" w:hAnsi="Times New Roman" w:cs="Times New Roman"/>
          <w:sz w:val="28"/>
          <w:szCs w:val="28"/>
        </w:rPr>
        <w:t>Я предлагаю вам сейчас составить свод правил, отражающих отношение к пожилым людям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0EFB0" w14:textId="77777777" w:rsidR="00475438" w:rsidRPr="00BF5A30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A30">
        <w:rPr>
          <w:rFonts w:ascii="Times New Roman" w:hAnsi="Times New Roman" w:cs="Times New Roman"/>
          <w:sz w:val="28"/>
          <w:szCs w:val="28"/>
        </w:rPr>
        <w:t>«Старые люди имеют право на …</w:t>
      </w:r>
      <w:r w:rsidRPr="00BF5A3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BF5A30">
        <w:rPr>
          <w:rFonts w:ascii="Times New Roman" w:hAnsi="Times New Roman" w:cs="Times New Roman"/>
          <w:sz w:val="28"/>
          <w:szCs w:val="28"/>
        </w:rPr>
        <w:t>(уважение, заботу, любовь, внимание окружающих …)</w:t>
      </w:r>
    </w:p>
    <w:p w14:paraId="2BA83AC9" w14:textId="77777777" w:rsidR="00475438" w:rsidRPr="00BF5A30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F5A30">
        <w:rPr>
          <w:rFonts w:ascii="Times New Roman" w:hAnsi="Times New Roman" w:cs="Times New Roman"/>
          <w:sz w:val="28"/>
          <w:szCs w:val="28"/>
        </w:rPr>
        <w:t>«Молодое поколение не должно … (обижать, унижать, оскорблять, … своих бабушек и дедушек)</w:t>
      </w:r>
    </w:p>
    <w:p w14:paraId="6FE3F0A2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F5A30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Заключительная часть: </w:t>
      </w:r>
    </w:p>
    <w:p w14:paraId="169358DC" w14:textId="77777777" w:rsidR="00475438" w:rsidRPr="00BF5A30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B58C2">
        <w:rPr>
          <w:rFonts w:ascii="Times New Roman" w:hAnsi="Times New Roman" w:cs="Times New Roman"/>
          <w:sz w:val="28"/>
          <w:szCs w:val="28"/>
        </w:rPr>
        <w:t>Педагог:</w:t>
      </w:r>
      <w:r w:rsidRPr="009727EA">
        <w:rPr>
          <w:rFonts w:ascii="Times New Roman" w:hAnsi="Times New Roman" w:cs="Times New Roman"/>
          <w:sz w:val="28"/>
          <w:szCs w:val="28"/>
        </w:rPr>
        <w:t xml:space="preserve"> Ребята, пока мы молоды и сильны, окружим тех, кто слаб и немощен, теплом и заботой. Ведь это наши с вами бабушки и дедушки. День пожилых людей дает нам возможность остановиться, оглянуться вокруг себя </w:t>
      </w:r>
      <w:r w:rsidRPr="009727EA">
        <w:rPr>
          <w:rFonts w:ascii="Times New Roman" w:hAnsi="Times New Roman" w:cs="Times New Roman"/>
          <w:sz w:val="28"/>
          <w:szCs w:val="28"/>
        </w:rPr>
        <w:lastRenderedPageBreak/>
        <w:t xml:space="preserve">и подумать, что старость ждет каждого из нас. Быстро идет время. Скоро и вы станете взрослыми и сильными, а ваши родители - слабыми и старенькими.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Берегите ,любите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уважайте своих близких.</w:t>
      </w:r>
    </w:p>
    <w:p w14:paraId="2DC4B9E1" w14:textId="77777777" w:rsidR="00475438" w:rsidRDefault="00475438" w:rsidP="00475438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>Педагог: Каждый из вас получает лепестки цветка.</w:t>
      </w:r>
      <w:r>
        <w:rPr>
          <w:rStyle w:val="c2"/>
          <w:color w:val="000000"/>
          <w:sz w:val="28"/>
          <w:szCs w:val="28"/>
          <w:shd w:val="clear" w:color="auto" w:fill="FFFFFF"/>
        </w:rPr>
        <w:t xml:space="preserve"> Игра “Цветок добрых слов”.</w:t>
      </w:r>
    </w:p>
    <w:p w14:paraId="6F1BAAED" w14:textId="77777777" w:rsidR="00475438" w:rsidRDefault="00475438" w:rsidP="00475438">
      <w:pPr>
        <w:pStyle w:val="c1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color w:val="000000"/>
          <w:sz w:val="28"/>
          <w:szCs w:val="28"/>
        </w:rPr>
        <w:t>– Это лепестки цветка добрых слов. Попробуйте сказать хорошие, теплые слова бабушкам и дедушкам, напишите их на этих лепестках. Соединим их вместе, у нас получится цветок с самыми приятными словами для ваших бабушек и дедушек. Лепесточки потом заберете и подарите своим близким.</w:t>
      </w:r>
    </w:p>
    <w:p w14:paraId="13793D29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9727EA">
        <w:rPr>
          <w:rFonts w:ascii="Times New Roman" w:hAnsi="Times New Roman" w:cs="Times New Roman"/>
          <w:sz w:val="28"/>
          <w:szCs w:val="28"/>
        </w:rPr>
        <w:t>И в заключении мне бы хотелось, чтобы каждый из вас продолжил предложение: Я сегодня понял, что… (ответы учеников).</w:t>
      </w:r>
    </w:p>
    <w:p w14:paraId="2D2C1980" w14:textId="77777777" w:rsidR="00475438" w:rsidRDefault="00475438" w:rsidP="00475438">
      <w:pPr>
        <w:pStyle w:val="a3"/>
        <w:tabs>
          <w:tab w:val="left" w:pos="786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Педагог: Ребята, большое спасибо за такой трогательный и добрый урок!</w:t>
      </w:r>
    </w:p>
    <w:p w14:paraId="440FE244" w14:textId="77777777" w:rsidR="004F2E03" w:rsidRDefault="004F2E03"/>
    <w:sectPr w:rsidR="004F2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54A67"/>
    <w:multiLevelType w:val="hybridMultilevel"/>
    <w:tmpl w:val="22CA1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E9E"/>
    <w:multiLevelType w:val="multilevel"/>
    <w:tmpl w:val="2C34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AA"/>
    <w:rsid w:val="000C3EE2"/>
    <w:rsid w:val="00100937"/>
    <w:rsid w:val="00475438"/>
    <w:rsid w:val="004F2E03"/>
    <w:rsid w:val="006723AA"/>
    <w:rsid w:val="00B9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2D49"/>
  <w15:chartTrackingRefBased/>
  <w15:docId w15:val="{18FF1947-A331-43F1-9828-60C5E2F4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75438"/>
    <w:pPr>
      <w:suppressAutoHyphens/>
      <w:spacing w:after="200" w:line="276" w:lineRule="auto"/>
    </w:pPr>
    <w:rPr>
      <w:rFonts w:ascii="Calibri" w:eastAsia="Times New Roman" w:hAnsi="Calibri" w:cs="Calibri"/>
      <w:kern w:val="0"/>
      <w:lang w:eastAsia="zh-CN"/>
      <w14:ligatures w14:val="none"/>
    </w:rPr>
  </w:style>
  <w:style w:type="character" w:customStyle="1" w:styleId="a4">
    <w:name w:val="Нижний колонтитул Знак"/>
    <w:basedOn w:val="a0"/>
    <w:link w:val="a3"/>
    <w:uiPriority w:val="99"/>
    <w:rsid w:val="00475438"/>
    <w:rPr>
      <w:rFonts w:ascii="Calibri" w:eastAsia="Times New Roman" w:hAnsi="Calibri" w:cs="Calibri"/>
      <w:kern w:val="0"/>
      <w:lang w:eastAsia="zh-CN"/>
      <w14:ligatures w14:val="none"/>
    </w:rPr>
  </w:style>
  <w:style w:type="paragraph" w:customStyle="1" w:styleId="c17">
    <w:name w:val="c17"/>
    <w:basedOn w:val="a"/>
    <w:rsid w:val="0047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475438"/>
  </w:style>
  <w:style w:type="character" w:customStyle="1" w:styleId="c21">
    <w:name w:val="c21"/>
    <w:basedOn w:val="a0"/>
    <w:rsid w:val="00475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4370</Characters>
  <Application>Microsoft Office Word</Application>
  <DocSecurity>0</DocSecurity>
  <Lines>36</Lines>
  <Paragraphs>10</Paragraphs>
  <ScaleCrop>false</ScaleCrop>
  <Company/>
  <LinksUpToDate>false</LinksUpToDate>
  <CharactersWithSpaces>5126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Ковалевич</dc:creator>
  <cp:keywords/>
  <dc:description/>
  <cp:lastModifiedBy>User</cp:lastModifiedBy>
  <cp:revision>4</cp:revision>
  <dcterms:created xsi:type="dcterms:W3CDTF">2023-12-08T07:23:00Z</dcterms:created>
  <dcterms:modified xsi:type="dcterms:W3CDTF">2026-02-02T11:05:00Z</dcterms:modified>
</cp:coreProperties>
</file>