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5E7" w:rsidRPr="000825E7" w:rsidRDefault="000825E7" w:rsidP="000825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5E7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0825E7" w:rsidRPr="000825E7" w:rsidRDefault="009C6C6A" w:rsidP="000825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Ильинская основная</w:t>
      </w:r>
      <w:r w:rsidR="000825E7" w:rsidRPr="000825E7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 школа 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0825E7" w:rsidRPr="000825E7">
        <w:rPr>
          <w:rFonts w:ascii="Times New Roman" w:hAnsi="Times New Roman" w:cs="Times New Roman"/>
          <w:b/>
          <w:sz w:val="28"/>
          <w:szCs w:val="28"/>
        </w:rPr>
        <w:t>1</w:t>
      </w:r>
    </w:p>
    <w:p w:rsidR="000825E7" w:rsidRPr="000825E7" w:rsidRDefault="000825E7" w:rsidP="000825E7">
      <w:pPr>
        <w:spacing w:after="0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0825E7">
        <w:rPr>
          <w:rFonts w:ascii="Times New Roman" w:hAnsi="Times New Roman" w:cs="Times New Roman"/>
          <w:b/>
          <w:sz w:val="28"/>
          <w:szCs w:val="28"/>
        </w:rPr>
        <w:t xml:space="preserve">    ПРИКАЗ</w:t>
      </w:r>
    </w:p>
    <w:p w:rsidR="000825E7" w:rsidRPr="000825E7" w:rsidRDefault="000825E7" w:rsidP="000825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25E7">
        <w:rPr>
          <w:rFonts w:ascii="Times New Roman" w:hAnsi="Times New Roman" w:cs="Times New Roman"/>
          <w:b/>
          <w:sz w:val="28"/>
          <w:szCs w:val="28"/>
        </w:rPr>
        <w:t xml:space="preserve">                        11.01.2016 г.                                                              </w:t>
      </w:r>
      <w:r w:rsidR="005237B7">
        <w:rPr>
          <w:rFonts w:ascii="Times New Roman" w:hAnsi="Times New Roman" w:cs="Times New Roman"/>
          <w:b/>
          <w:sz w:val="28"/>
          <w:szCs w:val="28"/>
        </w:rPr>
        <w:t xml:space="preserve">№ </w:t>
      </w:r>
      <w:bookmarkStart w:id="0" w:name="_GoBack"/>
      <w:bookmarkEnd w:id="0"/>
    </w:p>
    <w:p w:rsidR="000825E7" w:rsidRDefault="009C6C6A" w:rsidP="009C6C6A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х. Ильинский</w:t>
      </w:r>
    </w:p>
    <w:p w:rsidR="009C6C6A" w:rsidRPr="009C6C6A" w:rsidRDefault="009C6C6A" w:rsidP="009C6C6A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0825E7" w:rsidRPr="000825E7" w:rsidRDefault="000825E7" w:rsidP="000825E7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25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«Об исполнении законодательства о противодействии  коррупции»</w:t>
      </w:r>
    </w:p>
    <w:p w:rsidR="000825E7" w:rsidRPr="000825E7" w:rsidRDefault="000825E7" w:rsidP="000825E7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25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0825E7" w:rsidRPr="000825E7" w:rsidRDefault="000825E7" w:rsidP="000825E7">
      <w:pPr>
        <w:shd w:val="clear" w:color="auto" w:fill="FFFFFF"/>
        <w:spacing w:after="0" w:line="206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25E7">
        <w:rPr>
          <w:rFonts w:ascii="Times New Roman" w:eastAsia="Times New Roman" w:hAnsi="Times New Roman" w:cs="Times New Roman"/>
          <w:color w:val="1B1F21"/>
          <w:sz w:val="28"/>
          <w:szCs w:val="28"/>
          <w:bdr w:val="none" w:sz="0" w:space="0" w:color="auto" w:frame="1"/>
          <w:lang w:eastAsia="ru-RU"/>
        </w:rPr>
        <w:t xml:space="preserve">На основании приказа отдела образования Администрации </w:t>
      </w:r>
      <w:proofErr w:type="spellStart"/>
      <w:r w:rsidRPr="000825E7">
        <w:rPr>
          <w:rFonts w:ascii="Times New Roman" w:eastAsia="Times New Roman" w:hAnsi="Times New Roman" w:cs="Times New Roman"/>
          <w:color w:val="1B1F21"/>
          <w:sz w:val="28"/>
          <w:szCs w:val="28"/>
          <w:bdr w:val="none" w:sz="0" w:space="0" w:color="auto" w:frame="1"/>
          <w:lang w:eastAsia="ru-RU"/>
        </w:rPr>
        <w:t>Егорлыкского</w:t>
      </w:r>
      <w:proofErr w:type="spellEnd"/>
      <w:r w:rsidRPr="000825E7">
        <w:rPr>
          <w:rFonts w:ascii="Times New Roman" w:eastAsia="Times New Roman" w:hAnsi="Times New Roman" w:cs="Times New Roman"/>
          <w:color w:val="1B1F21"/>
          <w:sz w:val="28"/>
          <w:szCs w:val="28"/>
          <w:bdr w:val="none" w:sz="0" w:space="0" w:color="auto" w:frame="1"/>
          <w:lang w:eastAsia="ru-RU"/>
        </w:rPr>
        <w:t xml:space="preserve"> района от 30.12.2015 г № 800 «О мерах по противодействию коррупции в сфере образования», требований статьи  133 ФЗ от 25.12.2008г. №273-ФЗ «О противодействии коррупции»</w:t>
      </w:r>
    </w:p>
    <w:p w:rsidR="000825E7" w:rsidRPr="009C6C6A" w:rsidRDefault="000825E7" w:rsidP="009C6C6A">
      <w:pPr>
        <w:shd w:val="clear" w:color="auto" w:fill="FFFFFF"/>
        <w:spacing w:after="0" w:line="206" w:lineRule="atLeast"/>
        <w:ind w:firstLine="28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C6A">
        <w:rPr>
          <w:rFonts w:ascii="Times New Roman" w:eastAsia="Times New Roman" w:hAnsi="Times New Roman" w:cs="Times New Roman"/>
          <w:b/>
          <w:bCs/>
          <w:color w:val="1B1F21"/>
          <w:sz w:val="28"/>
          <w:szCs w:val="28"/>
          <w:bdr w:val="none" w:sz="0" w:space="0" w:color="auto" w:frame="1"/>
          <w:lang w:eastAsia="ru-RU"/>
        </w:rPr>
        <w:t>ПРИКАЗЫВАЮ:</w:t>
      </w:r>
    </w:p>
    <w:p w:rsidR="000825E7" w:rsidRPr="009C6C6A" w:rsidRDefault="000825E7" w:rsidP="009C6C6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C6A">
        <w:rPr>
          <w:rFonts w:ascii="Times New Roman" w:hAnsi="Times New Roman" w:cs="Times New Roman"/>
          <w:sz w:val="28"/>
          <w:szCs w:val="28"/>
        </w:rPr>
        <w:t>Утвердить план работы по противодействию коррупции на 2016 год, согласно приложению № 1.</w:t>
      </w:r>
    </w:p>
    <w:p w:rsidR="000825E7" w:rsidRPr="009C6C6A" w:rsidRDefault="000825E7" w:rsidP="009C6C6A">
      <w:pPr>
        <w:pStyle w:val="a3"/>
        <w:numPr>
          <w:ilvl w:val="0"/>
          <w:numId w:val="3"/>
        </w:numPr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Утвердить: </w:t>
      </w:r>
    </w:p>
    <w:p w:rsidR="000825E7" w:rsidRPr="009C6C6A" w:rsidRDefault="000825E7" w:rsidP="000825E7">
      <w:pPr>
        <w:tabs>
          <w:tab w:val="left" w:pos="142"/>
        </w:tabs>
        <w:spacing w:after="0" w:line="206" w:lineRule="atLeast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C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2.1. Положение</w:t>
      </w:r>
      <w:r w:rsidRPr="009C6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6C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 антикоррупционной политике  в муниципальном бюджетном</w:t>
      </w:r>
      <w:r w:rsidR="009C6C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общеобразовательном учреждении Ильинской основной</w:t>
      </w:r>
      <w:r w:rsidRPr="009C6C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общеобразовательной школе  №</w:t>
      </w:r>
      <w:r w:rsidR="009C6C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9C6C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 (приложение №2)</w:t>
      </w:r>
    </w:p>
    <w:p w:rsidR="000825E7" w:rsidRPr="009C6C6A" w:rsidRDefault="000825E7" w:rsidP="000825E7">
      <w:pPr>
        <w:shd w:val="clear" w:color="auto" w:fill="FFFFFF"/>
        <w:tabs>
          <w:tab w:val="left" w:pos="142"/>
        </w:tabs>
        <w:spacing w:after="0" w:line="206" w:lineRule="atLeast"/>
        <w:ind w:left="284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C6C6A">
        <w:rPr>
          <w:rFonts w:ascii="Times New Roman" w:hAnsi="Times New Roman" w:cs="Times New Roman"/>
          <w:color w:val="000000"/>
          <w:sz w:val="28"/>
          <w:szCs w:val="28"/>
        </w:rPr>
        <w:t xml:space="preserve"> 2..2.   Положение </w:t>
      </w:r>
      <w:r w:rsidRPr="009C6C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 комиссии по антикоррупционной политике образовательных отношений и их исполнение муниципальном бюджетном общеобразовательно</w:t>
      </w:r>
      <w:r w:rsidR="009C6C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 учреждении Ильинской основной</w:t>
      </w:r>
      <w:r w:rsidRPr="009C6C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общеобразовательной школе №</w:t>
      </w:r>
      <w:r w:rsidR="009C6C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9C6C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1(приложение № 3).</w:t>
      </w:r>
    </w:p>
    <w:p w:rsidR="000825E7" w:rsidRPr="009C6C6A" w:rsidRDefault="000825E7" w:rsidP="000825E7">
      <w:pPr>
        <w:shd w:val="clear" w:color="auto" w:fill="FFFFFF"/>
        <w:spacing w:after="0" w:line="206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9C6C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2.3. </w:t>
      </w:r>
      <w:r w:rsidRPr="009C6C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Порядок  уведомления о фактах обращения в целях склонения</w:t>
      </w:r>
      <w:r w:rsidRPr="009C6C6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работника</w:t>
      </w:r>
      <w:r w:rsidRPr="009C6C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0825E7" w:rsidRPr="009C6C6A" w:rsidRDefault="000825E7" w:rsidP="000825E7">
      <w:pPr>
        <w:shd w:val="clear" w:color="auto" w:fill="FFFFFF"/>
        <w:tabs>
          <w:tab w:val="left" w:pos="142"/>
        </w:tabs>
        <w:spacing w:after="0" w:line="206" w:lineRule="atLeast"/>
        <w:ind w:left="284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C6C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муниципального бюджетного общеобразовательног</w:t>
      </w:r>
      <w:r w:rsidR="009C6C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 учреждения Ильинской основной</w:t>
      </w:r>
      <w:r w:rsidRPr="009C6C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общеобразовательной школы №</w:t>
      </w:r>
      <w:r w:rsidR="009C6C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9C6C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Pr="009C6C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C6C6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к совершению коррупционных правонарушений </w:t>
      </w:r>
      <w:r w:rsidRPr="009C6C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(приложение № 4)</w:t>
      </w:r>
      <w:r w:rsidRPr="009C6C6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0825E7" w:rsidRPr="000825E7" w:rsidRDefault="000825E7" w:rsidP="000825E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5E7">
        <w:rPr>
          <w:rFonts w:ascii="Times New Roman" w:hAnsi="Times New Roman" w:cs="Times New Roman"/>
          <w:sz w:val="28"/>
          <w:szCs w:val="28"/>
        </w:rPr>
        <w:t>3. Обеспечить постоянный контроль за целевым и эффективным использованием бюджетных средств;</w:t>
      </w:r>
    </w:p>
    <w:p w:rsidR="000825E7" w:rsidRPr="000825E7" w:rsidRDefault="000825E7" w:rsidP="000825E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5E7">
        <w:rPr>
          <w:rFonts w:ascii="Times New Roman" w:hAnsi="Times New Roman" w:cs="Times New Roman"/>
          <w:sz w:val="28"/>
          <w:szCs w:val="28"/>
        </w:rPr>
        <w:t>4. Осуществлять привлечение благотворительных денежных средств и материальных ценностей строго в соответствии с действующим законодательством и на добровольной основе;</w:t>
      </w:r>
    </w:p>
    <w:p w:rsidR="000825E7" w:rsidRPr="000825E7" w:rsidRDefault="000825E7" w:rsidP="000825E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5E7">
        <w:rPr>
          <w:rFonts w:ascii="Times New Roman" w:hAnsi="Times New Roman" w:cs="Times New Roman"/>
          <w:sz w:val="28"/>
          <w:szCs w:val="28"/>
        </w:rPr>
        <w:t xml:space="preserve">5.  Организовать систематический контроль финансово-хозяйственной деятельности образовательного учреждения.  </w:t>
      </w:r>
    </w:p>
    <w:p w:rsidR="000825E7" w:rsidRPr="000825E7" w:rsidRDefault="000825E7" w:rsidP="000825E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5E7">
        <w:rPr>
          <w:rFonts w:ascii="Times New Roman" w:hAnsi="Times New Roman" w:cs="Times New Roman"/>
          <w:sz w:val="28"/>
          <w:szCs w:val="28"/>
        </w:rPr>
        <w:t xml:space="preserve">6. Обеспечить выполнение требований законодательства и соблюдение прав обучающихся при проведении государственной итоговой аттестации в 2016 году. </w:t>
      </w:r>
    </w:p>
    <w:p w:rsidR="000825E7" w:rsidRPr="000825E7" w:rsidRDefault="000825E7" w:rsidP="000825E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5E7">
        <w:rPr>
          <w:rFonts w:ascii="Times New Roman" w:hAnsi="Times New Roman" w:cs="Times New Roman"/>
          <w:sz w:val="28"/>
          <w:szCs w:val="28"/>
        </w:rPr>
        <w:t>7. Обеспечить контроль   исполнения  регламента муниципальной услуги «Прием заявлений, зачисление детей в образовательное учреждение».</w:t>
      </w:r>
    </w:p>
    <w:p w:rsidR="000825E7" w:rsidRPr="000825E7" w:rsidRDefault="000825E7" w:rsidP="000825E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5E7">
        <w:rPr>
          <w:rFonts w:ascii="Times New Roman" w:hAnsi="Times New Roman" w:cs="Times New Roman"/>
          <w:sz w:val="28"/>
          <w:szCs w:val="28"/>
        </w:rPr>
        <w:t>8. Обеспечить   комиссионное рассмотрение каждого обращения граждан по фактам, имеющим признаки коррупционного правонарушения.</w:t>
      </w:r>
    </w:p>
    <w:p w:rsidR="000825E7" w:rsidRPr="000825E7" w:rsidRDefault="000825E7" w:rsidP="000825E7">
      <w:pPr>
        <w:widowControl w:val="0"/>
        <w:tabs>
          <w:tab w:val="left" w:pos="993"/>
        </w:tabs>
        <w:suppressAutoHyphens/>
        <w:spacing w:after="0" w:line="240" w:lineRule="auto"/>
        <w:ind w:left="283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825E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     9. Контроль   исполнения настоящего приказа оставляю за собой.</w:t>
      </w:r>
    </w:p>
    <w:p w:rsidR="000825E7" w:rsidRPr="000825E7" w:rsidRDefault="000825E7" w:rsidP="000825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3F63" w:rsidRPr="009C6C6A" w:rsidRDefault="000825E7" w:rsidP="009C6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5E7">
        <w:rPr>
          <w:rFonts w:ascii="Times New Roman" w:hAnsi="Times New Roman" w:cs="Times New Roman"/>
          <w:b/>
          <w:sz w:val="28"/>
          <w:szCs w:val="28"/>
        </w:rPr>
        <w:t xml:space="preserve">Директор школы                                 </w:t>
      </w:r>
      <w:r w:rsidR="009C6C6A">
        <w:rPr>
          <w:rFonts w:ascii="Times New Roman" w:hAnsi="Times New Roman" w:cs="Times New Roman"/>
          <w:b/>
          <w:sz w:val="28"/>
          <w:szCs w:val="28"/>
        </w:rPr>
        <w:t xml:space="preserve">                     А.А. Гамов</w:t>
      </w:r>
    </w:p>
    <w:sectPr w:rsidR="00483F63" w:rsidRPr="009C6C6A" w:rsidSect="009C6C6A">
      <w:pgSz w:w="11906" w:h="16838"/>
      <w:pgMar w:top="794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C00FC"/>
    <w:multiLevelType w:val="hybridMultilevel"/>
    <w:tmpl w:val="C8EEF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A0561"/>
    <w:multiLevelType w:val="hybridMultilevel"/>
    <w:tmpl w:val="BF581062"/>
    <w:lvl w:ilvl="0" w:tplc="46C66C64">
      <w:start w:val="2"/>
      <w:numFmt w:val="decimal"/>
      <w:lvlText w:val="%1"/>
      <w:lvlJc w:val="left"/>
      <w:pPr>
        <w:ind w:left="107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70BD55B2"/>
    <w:multiLevelType w:val="hybridMultilevel"/>
    <w:tmpl w:val="78F01112"/>
    <w:lvl w:ilvl="0" w:tplc="8B1E6DF2">
      <w:start w:val="1"/>
      <w:numFmt w:val="decimal"/>
      <w:lvlText w:val="%1.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1B3"/>
    <w:rsid w:val="000825E7"/>
    <w:rsid w:val="00483F63"/>
    <w:rsid w:val="005237B7"/>
    <w:rsid w:val="009C6C6A"/>
    <w:rsid w:val="00BD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C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4</cp:revision>
  <cp:lastPrinted>2022-04-06T05:49:00Z</cp:lastPrinted>
  <dcterms:created xsi:type="dcterms:W3CDTF">2022-04-05T10:32:00Z</dcterms:created>
  <dcterms:modified xsi:type="dcterms:W3CDTF">2022-04-06T05:50:00Z</dcterms:modified>
</cp:coreProperties>
</file>