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547" w:rsidRPr="00C75DC7" w:rsidRDefault="00C828AD" w:rsidP="00050547">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класс     </w:t>
      </w:r>
      <w:bookmarkStart w:id="0" w:name="_GoBack"/>
      <w:bookmarkEnd w:id="0"/>
      <w:r w:rsidR="00BF3DAD">
        <w:rPr>
          <w:rFonts w:ascii="Times New Roman" w:eastAsia="Times New Roman" w:hAnsi="Times New Roman" w:cs="Times New Roman"/>
          <w:b/>
          <w:sz w:val="24"/>
          <w:szCs w:val="24"/>
          <w:lang w:eastAsia="ru-RU"/>
        </w:rPr>
        <w:t>Родительский  всеобуч</w:t>
      </w:r>
    </w:p>
    <w:p w:rsidR="00050547" w:rsidRDefault="00BF3DAD" w:rsidP="00050547">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 xml:space="preserve">Занятие 4   </w:t>
      </w:r>
      <w:r w:rsidR="00050547" w:rsidRPr="00C75DC7">
        <w:rPr>
          <w:rFonts w:ascii="Times New Roman" w:eastAsia="Times New Roman" w:hAnsi="Times New Roman" w:cs="Times New Roman"/>
          <w:b/>
          <w:sz w:val="24"/>
          <w:szCs w:val="24"/>
          <w:lang w:eastAsia="ru-RU"/>
        </w:rPr>
        <w:t>«Безопасность младшего школьника в семье и окружающей среде»</w:t>
      </w:r>
    </w:p>
    <w:p w:rsidR="00050547" w:rsidRDefault="00050547" w:rsidP="00050547">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Формат: </w:t>
      </w:r>
      <w:r w:rsidRPr="001334B1">
        <w:rPr>
          <w:rFonts w:ascii="Times New Roman" w:eastAsia="Times New Roman" w:hAnsi="Times New Roman" w:cs="Times New Roman"/>
          <w:sz w:val="24"/>
          <w:szCs w:val="24"/>
          <w:lang w:eastAsia="ru-RU"/>
        </w:rPr>
        <w:t>Круглый стол.</w:t>
      </w:r>
    </w:p>
    <w:p w:rsidR="00050547" w:rsidRDefault="00050547" w:rsidP="00050547">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Задачи:</w:t>
      </w:r>
    </w:p>
    <w:p w:rsidR="00050547" w:rsidRPr="001334B1" w:rsidRDefault="00050547" w:rsidP="00E00DC0">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0C5638">
        <w:rPr>
          <w:rFonts w:ascii="Times New Roman" w:eastAsia="Times New Roman" w:hAnsi="Times New Roman" w:cs="Times New Roman"/>
          <w:b/>
          <w:sz w:val="24"/>
          <w:szCs w:val="24"/>
          <w:lang w:eastAsia="ru-RU"/>
        </w:rPr>
        <w:t>И</w:t>
      </w:r>
      <w:r w:rsidRPr="001334B1">
        <w:rPr>
          <w:rFonts w:ascii="Times New Roman" w:eastAsia="Times New Roman" w:hAnsi="Times New Roman" w:cs="Times New Roman"/>
          <w:sz w:val="24"/>
          <w:szCs w:val="24"/>
          <w:lang w:eastAsia="ru-RU"/>
        </w:rPr>
        <w:t xml:space="preserve">нформировать родителей о необходимости создания безопасных условий для воспитания младшего школьника в доме и в не семьи,  </w:t>
      </w:r>
      <w:proofErr w:type="spellStart"/>
      <w:r w:rsidRPr="001334B1">
        <w:rPr>
          <w:rFonts w:ascii="Times New Roman" w:eastAsia="Times New Roman" w:hAnsi="Times New Roman" w:cs="Times New Roman"/>
          <w:sz w:val="24"/>
          <w:szCs w:val="24"/>
          <w:lang w:eastAsia="ru-RU"/>
        </w:rPr>
        <w:t>оспособах</w:t>
      </w:r>
      <w:proofErr w:type="spellEnd"/>
      <w:r w:rsidRPr="001334B1">
        <w:rPr>
          <w:rFonts w:ascii="Times New Roman" w:eastAsia="Times New Roman" w:hAnsi="Times New Roman" w:cs="Times New Roman"/>
          <w:sz w:val="24"/>
          <w:szCs w:val="24"/>
          <w:lang w:eastAsia="ru-RU"/>
        </w:rPr>
        <w:t xml:space="preserve"> самозащиты ребенка и порядке действий в опасной ситуации.</w:t>
      </w:r>
    </w:p>
    <w:p w:rsidR="00050547" w:rsidRPr="001334B1" w:rsidRDefault="00050547" w:rsidP="00E00DC0">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1334B1">
        <w:rPr>
          <w:rFonts w:ascii="Times New Roman" w:eastAsia="Times New Roman" w:hAnsi="Times New Roman" w:cs="Times New Roman"/>
          <w:sz w:val="24"/>
          <w:szCs w:val="24"/>
          <w:lang w:eastAsia="ru-RU"/>
        </w:rPr>
        <w:t>Дать рекомендации родителям по организации безопасности детей в каникулярное время.</w:t>
      </w:r>
    </w:p>
    <w:p w:rsidR="00050547" w:rsidRPr="001334B1" w:rsidRDefault="00050547" w:rsidP="00E00DC0">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1334B1">
        <w:rPr>
          <w:rFonts w:ascii="Times New Roman" w:eastAsia="Times New Roman" w:hAnsi="Times New Roman" w:cs="Times New Roman"/>
          <w:sz w:val="24"/>
          <w:szCs w:val="24"/>
          <w:lang w:eastAsia="ru-RU"/>
        </w:rPr>
        <w:t>Информировать родителей о роли семьи в профилактике детского дорожно-транспортного травматизма.</w:t>
      </w:r>
    </w:p>
    <w:p w:rsidR="00050547" w:rsidRPr="001334B1" w:rsidRDefault="00050547" w:rsidP="00E00DC0">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1334B1">
        <w:rPr>
          <w:rFonts w:ascii="Times New Roman" w:eastAsia="Times New Roman" w:hAnsi="Times New Roman" w:cs="Times New Roman"/>
          <w:sz w:val="24"/>
          <w:szCs w:val="24"/>
          <w:lang w:eastAsia="ru-RU"/>
        </w:rPr>
        <w:t>Познакомить родителей с типичными ошибками детей при переходе улиц и дорог, «безопасным маршрутом» движения ребенка в образовательную организацию и обратно.</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xml:space="preserve">          Здравствуйте, уважаемые родители. Тема нашего собрания: «Безопасность детей </w:t>
      </w:r>
      <w:r>
        <w:rPr>
          <w:rFonts w:ascii="Times New Roman" w:eastAsia="Times New Roman" w:hAnsi="Times New Roman" w:cs="Times New Roman"/>
          <w:sz w:val="24"/>
          <w:szCs w:val="24"/>
          <w:lang w:eastAsia="ru-RU"/>
        </w:rPr>
        <w:t>в семье и окружающей среде</w:t>
      </w:r>
      <w:r w:rsidRPr="00C75DC7">
        <w:rPr>
          <w:rFonts w:ascii="Times New Roman" w:eastAsia="Times New Roman" w:hAnsi="Times New Roman" w:cs="Times New Roman"/>
          <w:sz w:val="24"/>
          <w:szCs w:val="24"/>
          <w:lang w:eastAsia="ru-RU"/>
        </w:rPr>
        <w:t>». Сегодня нам предстоит обсуждение очень серьёзных вопросов. Безопасность детей во многом зависит от того, что мы посоветуем детям, чему научим. Наша задача - сделать всё, для того чтобы дети были живы и здоровы.</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Тема нашего собрания выбрана не случайно.  Каждый из нас хочет видеть своих детей здоровыми и счастливыми. Замечательно, когда дети здоровы. Увы, это бывает не всегда.</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Почему именно сегодня мы затронули проблему безопасного поведения детей? Дело в том, что когда наши дети поступают в школу, они становятся все более и более самостоятельными, порой им приходится самим принимать решения.</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Важнейшая задача семьи и школы - научить ребенка ответственно относиться к себе и окружающим людям, уметь предвидеть и распознавать опасности, соблюдать несложные правила личной безопасности, выработать модели поведения в экстремальных ситуациях.</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Проблема безопасности детей сегодня является одной из самых серьёзных и актуальных, т.к. опасность подстерегает наших детей везде: на дороге, во дворе, в подъезде дома, да и в любом месте, где может находиться ребёнок.</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Основная ответственность взрослых по отношению к детям – это обеспечение безопасной среды, в которой дети могут жить и развиваться без угрозы для их жизни и здоровья. Поэтому мы всегда должны быть во всеоружии, чтобы суметь предотвратить те угрозы, которые могут негативно отразиться на здоровье и жизни детей.</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В нашей школе уделяется большое внимание организации работы по воспитанию основ безопасности учащихся в различных сферах деятельности.</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В течение учебного года проводятся различные мероприятия по формированию основ безопасности: классные часы по ПДД, ППБ, уроки безопасности – вставки в уроки бесед по ОБЖ; викторины на знание ПДД; информационные часы</w:t>
      </w:r>
      <w:proofErr w:type="gramStart"/>
      <w:r w:rsidRPr="00C75DC7">
        <w:rPr>
          <w:rFonts w:ascii="Times New Roman" w:eastAsia="Times New Roman" w:hAnsi="Times New Roman" w:cs="Times New Roman"/>
          <w:sz w:val="24"/>
          <w:szCs w:val="24"/>
          <w:lang w:eastAsia="ru-RU"/>
        </w:rPr>
        <w:t xml:space="preserve"> ;</w:t>
      </w:r>
      <w:proofErr w:type="gramEnd"/>
      <w:r w:rsidRPr="00C75DC7">
        <w:rPr>
          <w:rFonts w:ascii="Times New Roman" w:eastAsia="Times New Roman" w:hAnsi="Times New Roman" w:cs="Times New Roman"/>
          <w:sz w:val="24"/>
          <w:szCs w:val="24"/>
          <w:lang w:eastAsia="ru-RU"/>
        </w:rPr>
        <w:t xml:space="preserve"> конкурсы рисунков.</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Однако работы по формированию ОБЖ со стороны школы недостаточно. Родители являются главными помощниками в работе по данному направлению.</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Бесспорно, каждый родитель беспокоится о здоровье своего ребенка, но одного беспокойства недостаточно. Необходимо систематически и целенаправленно обучать наших детей основным правилам жизни. Каким правилам мы должны научить своих детей в первую очередь?</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Безопасность ребенка во время пребывания в школе</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C75DC7">
        <w:rPr>
          <w:rFonts w:ascii="Times New Roman" w:eastAsia="Times New Roman" w:hAnsi="Times New Roman" w:cs="Times New Roman"/>
          <w:sz w:val="24"/>
          <w:szCs w:val="24"/>
          <w:lang w:eastAsia="ru-RU"/>
        </w:rPr>
        <w:t xml:space="preserve">Несмотря на то, что администрация школы несет ответственность за жизнь и здоровье учеников, правила и контроль в школах ужесточаются, а правила безопасности школьники изучают на уроках ОБЖ (Основы безопасности жизнедеятельности), дети все равно попадают в неприятные ситуации, таящие в себе опасность. Обязательно рассказывайте детям о правилах безопасного поведения в школе, это поможет избежать множества проблем. </w:t>
      </w:r>
      <w:proofErr w:type="gramStart"/>
      <w:r w:rsidRPr="00C75DC7">
        <w:rPr>
          <w:rFonts w:ascii="Times New Roman" w:eastAsia="Times New Roman" w:hAnsi="Times New Roman" w:cs="Times New Roman"/>
          <w:sz w:val="24"/>
          <w:szCs w:val="24"/>
          <w:lang w:eastAsia="ru-RU"/>
        </w:rPr>
        <w:t>А начать стоит с устава школы, где обязательно сказано, что по лестницам следует перемещаться аккуратно, не стоит выходить за пределы школьного здания без необходимости, сидеть на подоконниках и открывать окна без разрешения учителя, конечно, не бегать по коридорам, не разливать и не разбрасывать остатки еды, так как из-за этого кто-то может упасть, нельзя курить, нецензурно ругаться и употреблять спиртные напитки</w:t>
      </w:r>
      <w:proofErr w:type="gramEnd"/>
      <w:r w:rsidRPr="00C75DC7">
        <w:rPr>
          <w:rFonts w:ascii="Times New Roman" w:eastAsia="Times New Roman" w:hAnsi="Times New Roman" w:cs="Times New Roman"/>
          <w:sz w:val="24"/>
          <w:szCs w:val="24"/>
          <w:lang w:eastAsia="ru-RU"/>
        </w:rPr>
        <w:t>. Также следует объяснить ребенку, что не стоит носить дорогие украшения в школу, оставлять ценные вещи в раздевалке, на парте, на подоконниках — это избавит от неприятностей, например, воровства. Скажите ребенку, что личные вещи нужно всегда держать при себе. В случае кражи нужно рассказать обо всем учителю или администрации.</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Если ваш ребёнок почувствовал себя плохо, то преподаватель должен довести его до медицинского кабинета, в том случае, если у ребенка есть особые заболевания, родители должны изначально рассказать о них учителю и школьному медицинскому работнику.</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 xml:space="preserve">Объясните ребенку, что не стоит решать конфликты с одноклассниками кулаками, лучше это сделать мирным путем, просто поговорив, это намного эффективнее. И тем более не стоит ввязываться в чужие драки, лучше сообщить о происходящем учителю, чтобы прекратить конфликт. </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Правила пожарной безопасности, Газовая плита, Электроприборы,</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При пожаре в квартире, Правила на дороге</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Профилактика экстремизма</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050547" w:rsidRPr="00C75DC7" w:rsidRDefault="00050547" w:rsidP="00E00DC0">
      <w:pPr>
        <w:numPr>
          <w:ilvl w:val="0"/>
          <w:numId w:val="1"/>
        </w:num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050547" w:rsidRPr="00C75DC7" w:rsidRDefault="00050547" w:rsidP="00E00DC0">
      <w:pPr>
        <w:numPr>
          <w:ilvl w:val="0"/>
          <w:numId w:val="1"/>
        </w:num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050547" w:rsidRPr="00C75DC7" w:rsidRDefault="00050547" w:rsidP="00E00DC0">
      <w:pPr>
        <w:numPr>
          <w:ilvl w:val="0"/>
          <w:numId w:val="1"/>
        </w:num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xml:space="preserve">Контролируйте информацию, которую получает ребенок. Обращайте </w:t>
      </w:r>
      <w:proofErr w:type="gramStart"/>
      <w:r w:rsidRPr="00C75DC7">
        <w:rPr>
          <w:rFonts w:ascii="Times New Roman" w:eastAsia="Times New Roman" w:hAnsi="Times New Roman" w:cs="Times New Roman"/>
          <w:sz w:val="24"/>
          <w:szCs w:val="24"/>
          <w:lang w:eastAsia="ru-RU"/>
        </w:rPr>
        <w:t>внимание</w:t>
      </w:r>
      <w:proofErr w:type="gramEnd"/>
      <w:r w:rsidRPr="00C75DC7">
        <w:rPr>
          <w:rFonts w:ascii="Times New Roman" w:eastAsia="Times New Roman" w:hAnsi="Times New Roman" w:cs="Times New Roman"/>
          <w:sz w:val="24"/>
          <w:szCs w:val="24"/>
          <w:lang w:eastAsia="ru-RU"/>
        </w:rPr>
        <w:t xml:space="preserve"> какие передачи смотрит, какие книги читает, на каких сайтах бывает. СМИ является мощным орудием в пропаганде экстремистов</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Профилактика детского травматизма</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Переходя к рассмотрению ещё одного не менее важного вопроса - профилактике детского травматизма.</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Задача родителей и учителей – научить ребенка мерам предосторожности, которые помогут им не оказаться в рискованной ситуации. Конечно же, мы, взрослые, всегда заняты очень важными делами. Много работаем и постоянно куда-то спешим. Только потом, когда с ребенком случается беда, мы проклинаем себя за то, что вовремя не научили, не предупредили, не уберегли.</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Как правило, старшеклассники считают, что уже все знают и умеют. Они воображают, будто городские улицы им как дом родной и навыки личной безопасности им ни к чему.</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C75DC7">
        <w:rPr>
          <w:rFonts w:ascii="Times New Roman" w:eastAsia="Times New Roman" w:hAnsi="Times New Roman" w:cs="Times New Roman"/>
          <w:sz w:val="24"/>
          <w:szCs w:val="24"/>
          <w:lang w:eastAsia="ru-RU"/>
        </w:rPr>
        <w:t>Тем не менее, детям необходимо освоить несколько элементарных правил, которые обезопасят их, когда они одни на улице или в квартире. А вам, уважаемые родители, надо постоянно напоминать об этих правилах, не запугивая, но и не преуменьшая опасности.</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По мнению психологов, родителям в воспитании необходимо руководствоваться важными правилами. Главное – дать детям представление о безопасном поведении. Помнить о своей ответственности: родители каждую минуту должны знать, где находятся их ребенок. Ребенок всегда видит, как вы сами заботитесь о собственной безопасности. Самое главное – родитель должен быть человеком, которому доверяют, и уж ни в коем случае которого боятся! Даже если ваш ребенок поступил неправильно, объясните, как он сможет исправить это, но не ругайте его.</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Обеспечить безопасность детей – это одно из главных задач родителей. Это более или менее возможно, если дети находятся рядом с вами. Но что делать, если это не всегда возможно? У большинства из нас и наших детей нет культуры безопасности. Воспитать у детей культуру безопасности – вот задача родителей. Не запретить, не пугать, а посоветовать, научить.</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Правила личной безопасности на улице</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1. Не вступайте в разговор с незнакомыми и случайными ребятами на улице.</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2. Не играйте на дороге, идя из школы домой.</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3. Не вступайте в разговор с нетрезвым человеком.</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4. Будьте внимательны при входе в жилище. Не заходите в подъезд и лифт с незнакомым человеком.</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5. Не играйте с наступлением темноты, а также в тёмных местах, на пустырях, свалках, рядом с дорогой, в пустых или разрушенных зданиях.</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6. Никогда не садитесь в машину к незнакомому человеку.</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7. Не слушайте на улице музыку: в наушниках невозможно распознать звуки, предостерегающие об опасности (например, шаги за спиной, шум в кустах и др.).</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8. Никогда не соглашайтесь на предложение незнакомых людей зайти в гости,</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послушать музыку, посмотреть видеофильм, поиграть на компьютере.</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9. Обо всех подозрительных случаях и обо всём, что было на улице, сообщайте родителям.</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Правила безопасности в сети Интернет</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Компьютер и Интернет с каждым днем всё активнее входят в нашу жизнь. Дети сегодня являются одними из самых активных пользователей Сети. Кроме того, что Интернет – это полезный источник информации и общения, он (вместе с компьютером) одновременно является и источником угроз безопасности детей. Познакомьтесь с результатами опроса «Интернет в жизни ребёнка».</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Советы родителям по теме «Ребёнок и Интернет» </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Ребенок должен знать:</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1. Любая информация, которую он оставляет в Интернете, остается там навечно.</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2. Любая информация, которую он оставляет в Интернете, может попасть в публичный доступ.</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3. Ко всей информации, которая приходит к нему из Интернета, нужно относиться осторожно.</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Использование Интернета только по определенным правилам с контролем родителями их выполнения или полный родительский контроль.</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У ребенка не должно быть неограниченного доступа в Интернет, доступ в ночное время должен быть полностью перекрыт (телефон).</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 После 12 лет - в зависимости от степени ответственности ребенка либо следует оставить родительский контроль, либо просто время от времени проверять историю посещения сайтов. Ребенок должен знать о правилах скачивания (вирусы), о плагиате, авторских правах, о том, что он может столкнуться с порнографией, сексуальными домогательствами.</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C75DC7">
        <w:rPr>
          <w:rFonts w:ascii="Times New Roman" w:eastAsia="Times New Roman" w:hAnsi="Times New Roman" w:cs="Times New Roman"/>
          <w:sz w:val="24"/>
          <w:szCs w:val="24"/>
          <w:lang w:eastAsia="ru-RU"/>
        </w:rPr>
        <w:t>Безопасное для детского мозга и нервной системы время нахождения рядом с экраном (особенно это касается игр) - не более полутора часов в сутки. Это не отдых, а нагрузка на организм. Если ребенок быстро устает, то время за компьютером нужно еще больше ограничить. Например, только для того, чтобы сделать уроки.</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Детей  в Интернете подстерегают разные  опасности:</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Мошенники (данные банковских карт)</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Вирусы (на сайтах с бесплатными играми и рефератами),</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xml:space="preserve">• </w:t>
      </w:r>
      <w:proofErr w:type="gramStart"/>
      <w:r w:rsidRPr="00C75DC7">
        <w:rPr>
          <w:rFonts w:ascii="Times New Roman" w:eastAsia="Times New Roman" w:hAnsi="Times New Roman" w:cs="Times New Roman"/>
          <w:sz w:val="24"/>
          <w:szCs w:val="24"/>
          <w:lang w:eastAsia="ru-RU"/>
        </w:rPr>
        <w:t>Недетский</w:t>
      </w:r>
      <w:proofErr w:type="gramEnd"/>
      <w:r w:rsidRPr="00C75DC7">
        <w:rPr>
          <w:rFonts w:ascii="Times New Roman" w:eastAsia="Times New Roman" w:hAnsi="Times New Roman" w:cs="Times New Roman"/>
          <w:sz w:val="24"/>
          <w:szCs w:val="24"/>
          <w:lang w:eastAsia="ru-RU"/>
        </w:rPr>
        <w:t xml:space="preserve"> контент (порнография (сайты с д/з и сочинениями), сцены насилия, под нормальными названиями могут скрываться негативные видеоролики) содержат миллионы страниц,</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Пропаганда наркотиков, экстремизма, суицида (сайты, где по шагам расписано, как совершить самоубийство или сделать взрывчатку). АУЕ</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xml:space="preserve">Кроме того, российские дети готовы активно общаться с </w:t>
      </w:r>
      <w:proofErr w:type="gramStart"/>
      <w:r w:rsidRPr="00C75DC7">
        <w:rPr>
          <w:rFonts w:ascii="Times New Roman" w:eastAsia="Times New Roman" w:hAnsi="Times New Roman" w:cs="Times New Roman"/>
          <w:sz w:val="24"/>
          <w:szCs w:val="24"/>
          <w:lang w:eastAsia="ru-RU"/>
        </w:rPr>
        <w:t>незнакомцами</w:t>
      </w:r>
      <w:proofErr w:type="gramEnd"/>
      <w:r w:rsidRPr="00C75DC7">
        <w:rPr>
          <w:rFonts w:ascii="Times New Roman" w:eastAsia="Times New Roman" w:hAnsi="Times New Roman" w:cs="Times New Roman"/>
          <w:sz w:val="24"/>
          <w:szCs w:val="24"/>
          <w:lang w:eastAsia="ru-RU"/>
        </w:rPr>
        <w:t xml:space="preserve"> как в интернете, так и за его пределами.</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Родители - главные люди в жизни ребенка - должны этим всем пользоваться для защиты его прав и информационного пространства. Интернет позволяет детям обучаться, развиваться, учиться виртуальному общению, которое наряду с общением реальным стало неотъемлемой частью нашей жизни. Этим обосновывается создание «безопасного» детского интернета — зоны, схожей по своему назначению с детскими площадками в реальном мире.</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Старайтесь держать компьютеры с подключением к Интернету в общих комнатах, в которых можно легко осуществлять визуальный контроль над тем, что делает ваш ребенок в Интернете. Не пускайте ребенка в Интернет ночью (дети нашего класса находятся в сети ночью и рано утром: 00.00 - 02.00; 5-6 утра)</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 Убедитесь в том, что ваш ребенок знает и выполняет правила поведения, если он только начинает пользоваться Интернетом.</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xml:space="preserve">• Объясните детям, почему никогда нельзя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тем более на страницах публичного доступа в </w:t>
      </w:r>
      <w:proofErr w:type="spellStart"/>
      <w:r w:rsidRPr="00C75DC7">
        <w:rPr>
          <w:rFonts w:ascii="Times New Roman" w:eastAsia="Times New Roman" w:hAnsi="Times New Roman" w:cs="Times New Roman"/>
          <w:sz w:val="24"/>
          <w:szCs w:val="24"/>
          <w:lang w:eastAsia="ru-RU"/>
        </w:rPr>
        <w:t>соцсетях</w:t>
      </w:r>
      <w:proofErr w:type="spellEnd"/>
      <w:r w:rsidRPr="00C75DC7">
        <w:rPr>
          <w:rFonts w:ascii="Times New Roman" w:eastAsia="Times New Roman" w:hAnsi="Times New Roman" w:cs="Times New Roman"/>
          <w:sz w:val="24"/>
          <w:szCs w:val="24"/>
          <w:lang w:eastAsia="ru-RU"/>
        </w:rPr>
        <w:t>.</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Требуйте от детей не загружать из Интернета программы без вашего разрешения.</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Приучите детей сообщать вам, если что-либо или кто-либо в Сети тревожит или угрожает им.</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Расскажите детям об ответственном, достойном поведении в Интернете.</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 Дайте детям возможность принимать участие в домашних семейных делах.</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Обеспечьте возможность посещать кружки, секции по интересам.</w:t>
      </w:r>
    </w:p>
    <w:p w:rsidR="00050547" w:rsidRPr="00C75DC7" w:rsidRDefault="00050547" w:rsidP="00E00DC0">
      <w:pPr>
        <w:spacing w:after="0"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 Старайтесь поддерживать с ребенком доверительные отношения.</w:t>
      </w:r>
    </w:p>
    <w:p w:rsidR="00050547" w:rsidRPr="00C75DC7" w:rsidRDefault="00050547" w:rsidP="00050547">
      <w:pPr>
        <w:spacing w:before="100" w:beforeAutospacing="1" w:after="100" w:afterAutospacing="1" w:line="240" w:lineRule="auto"/>
        <w:jc w:val="both"/>
        <w:rPr>
          <w:rFonts w:ascii="Times New Roman" w:eastAsia="Times New Roman" w:hAnsi="Times New Roman" w:cs="Times New Roman"/>
          <w:b/>
          <w:sz w:val="24"/>
          <w:szCs w:val="24"/>
          <w:lang w:eastAsia="ru-RU"/>
        </w:rPr>
      </w:pPr>
      <w:proofErr w:type="spellStart"/>
      <w:r w:rsidRPr="00C75DC7">
        <w:rPr>
          <w:rFonts w:ascii="Times New Roman" w:eastAsia="Times New Roman" w:hAnsi="Times New Roman" w:cs="Times New Roman"/>
          <w:b/>
          <w:sz w:val="24"/>
          <w:szCs w:val="24"/>
          <w:lang w:eastAsia="ru-RU"/>
        </w:rPr>
        <w:t>Напонинание</w:t>
      </w:r>
      <w:proofErr w:type="spellEnd"/>
      <w:r w:rsidRPr="00C75DC7">
        <w:rPr>
          <w:rFonts w:ascii="Times New Roman" w:eastAsia="Times New Roman" w:hAnsi="Times New Roman" w:cs="Times New Roman"/>
          <w:b/>
          <w:sz w:val="24"/>
          <w:szCs w:val="24"/>
          <w:lang w:eastAsia="ru-RU"/>
        </w:rPr>
        <w:t>!!!</w:t>
      </w:r>
    </w:p>
    <w:p w:rsidR="00050547" w:rsidRPr="00C75DC7" w:rsidRDefault="00050547" w:rsidP="000505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Умение организовывать сегодня свое свободное время для подростка – его завтрашний характер, а значит, и судьба.</w:t>
      </w:r>
    </w:p>
    <w:p w:rsidR="00050547" w:rsidRPr="00C75DC7" w:rsidRDefault="00050547" w:rsidP="000505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Непосредственные контакты современных детей и родителей сводятся к минимуму. Переориентация подростков в общении с родителей на сверстников объясняется не столько растущей привлекательностью дружеских групп, сколько отсутствием внимания и заботы к подросткам в родительском доме.</w:t>
      </w:r>
    </w:p>
    <w:p w:rsidR="00050547" w:rsidRPr="00C75DC7" w:rsidRDefault="00050547" w:rsidP="000505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C75DC7">
        <w:rPr>
          <w:rFonts w:ascii="Times New Roman" w:eastAsia="Times New Roman" w:hAnsi="Times New Roman" w:cs="Times New Roman"/>
          <w:sz w:val="24"/>
          <w:szCs w:val="24"/>
          <w:lang w:eastAsia="ru-RU"/>
        </w:rPr>
        <w:t>Мы, взрослые, отдаем нашим детям самое вкусное, одеваем в самое лучшее, защищаем от неприятностей.</w:t>
      </w:r>
      <w:proofErr w:type="gramEnd"/>
      <w:r w:rsidRPr="00C75DC7">
        <w:rPr>
          <w:rFonts w:ascii="Times New Roman" w:eastAsia="Times New Roman" w:hAnsi="Times New Roman" w:cs="Times New Roman"/>
          <w:sz w:val="24"/>
          <w:szCs w:val="24"/>
          <w:lang w:eastAsia="ru-RU"/>
        </w:rPr>
        <w:t xml:space="preserve"> Но вот свое свободное время мы отдаем им неохотнее всего остального. </w:t>
      </w:r>
      <w:proofErr w:type="gramStart"/>
      <w:r w:rsidRPr="00C75DC7">
        <w:rPr>
          <w:rFonts w:ascii="Times New Roman" w:eastAsia="Times New Roman" w:hAnsi="Times New Roman" w:cs="Times New Roman"/>
          <w:sz w:val="24"/>
          <w:szCs w:val="24"/>
          <w:lang w:eastAsia="ru-RU"/>
        </w:rPr>
        <w:t>(Дети редко общаются с родителями, хотя и хотели бы этого.</w:t>
      </w:r>
      <w:proofErr w:type="gramEnd"/>
      <w:r w:rsidRPr="00C75DC7">
        <w:rPr>
          <w:rFonts w:ascii="Times New Roman" w:eastAsia="Times New Roman" w:hAnsi="Times New Roman" w:cs="Times New Roman"/>
          <w:sz w:val="24"/>
          <w:szCs w:val="24"/>
          <w:lang w:eastAsia="ru-RU"/>
        </w:rPr>
        <w:t xml:space="preserve"> Основные формы досугового общения – ужин, просмотр телевизора, хождение по магазинам и рынкам. Содержание общения – краткие неконкретные разговоры о настроении, оценках, школе, актуальных событиях. </w:t>
      </w:r>
      <w:proofErr w:type="gramStart"/>
      <w:r w:rsidRPr="00C75DC7">
        <w:rPr>
          <w:rFonts w:ascii="Times New Roman" w:eastAsia="Times New Roman" w:hAnsi="Times New Roman" w:cs="Times New Roman"/>
          <w:sz w:val="24"/>
          <w:szCs w:val="24"/>
          <w:lang w:eastAsia="ru-RU"/>
        </w:rPr>
        <w:t xml:space="preserve">Среди «трех важных </w:t>
      </w:r>
      <w:r w:rsidRPr="00C75DC7">
        <w:rPr>
          <w:rFonts w:ascii="Times New Roman" w:eastAsia="Times New Roman" w:hAnsi="Times New Roman" w:cs="Times New Roman"/>
          <w:sz w:val="24"/>
          <w:szCs w:val="24"/>
          <w:lang w:eastAsia="ru-RU"/>
        </w:rPr>
        <w:lastRenderedPageBreak/>
        <w:t>жизненных желаний» подростки называют: съездить вместе с родителями на отдых; сходить в какое-нибудь интересное место; поговорить с родителями по душам; лучше понимать друг друга).</w:t>
      </w:r>
      <w:proofErr w:type="gramEnd"/>
    </w:p>
    <w:p w:rsidR="00050547" w:rsidRPr="00C75DC7" w:rsidRDefault="00050547" w:rsidP="000505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В заключение лектория ещё раз напоминаю:</w:t>
      </w:r>
    </w:p>
    <w:p w:rsidR="00050547" w:rsidRPr="00C75DC7" w:rsidRDefault="00050547" w:rsidP="000505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1. Родителям ежедневно уделять внимание вопросам безопасности детей.</w:t>
      </w:r>
    </w:p>
    <w:p w:rsidR="00050547" w:rsidRPr="00C75DC7" w:rsidRDefault="00050547" w:rsidP="000505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2. Проанализировать ситуацию в своей в квартире с точки зрения безопасности детей (в порядке ли электропроводка, кухонное оборудование, крепость подвеса полок, картин, в безопасном ли месте находятся лекарства, предметы бытовой химии и т. д.). Научить детей пользоваться предметами первой помощи: йод, бинт и т. д.</w:t>
      </w:r>
    </w:p>
    <w:p w:rsidR="00050547" w:rsidRPr="00C75DC7" w:rsidRDefault="00050547" w:rsidP="000505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3. Провести с детьми экскурсию «безопасности» в микрорайоне дома и школы.</w:t>
      </w:r>
    </w:p>
    <w:p w:rsidR="00050547" w:rsidRPr="00C75DC7" w:rsidRDefault="00050547" w:rsidP="0005054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5DC7">
        <w:rPr>
          <w:rFonts w:ascii="Times New Roman" w:eastAsia="Times New Roman" w:hAnsi="Times New Roman" w:cs="Times New Roman"/>
          <w:sz w:val="24"/>
          <w:szCs w:val="24"/>
          <w:lang w:eastAsia="ru-RU"/>
        </w:rPr>
        <w:t>4. Обсудить с детьми памятки безопасного поведения</w:t>
      </w:r>
    </w:p>
    <w:p w:rsidR="00050547" w:rsidRDefault="00050547" w:rsidP="0005054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75DC7">
        <w:rPr>
          <w:rFonts w:ascii="Times New Roman" w:eastAsia="Times New Roman" w:hAnsi="Times New Roman" w:cs="Times New Roman"/>
          <w:sz w:val="24"/>
          <w:szCs w:val="24"/>
          <w:lang w:eastAsia="ru-RU"/>
        </w:rPr>
        <w:t xml:space="preserve">Заключение: Помните: ваши дети хотя и подросли, немного повзрослели, но они еще так доверчивы и легко внушаемы. Поэтому их безопасность еще во многом должны обеспечивать мы с вами. Наше с вами поведение – это пример для наших детей. И пусть с вами и с вашими детьми не будет никаких неприятных происшествий. Учите детей чувствовать, понимать, предвидеть реальные опасности окружающей жизни. Это трудно. Детская психика устроена так, что ребенок не может, не умеет предвидеть возможность несчастья. Каждый день по многу раз обращайте его внимание на опасные ситуации. Не бойтесь выглядеть </w:t>
      </w:r>
      <w:proofErr w:type="gramStart"/>
      <w:r w:rsidRPr="00C75DC7">
        <w:rPr>
          <w:rFonts w:ascii="Times New Roman" w:eastAsia="Times New Roman" w:hAnsi="Times New Roman" w:cs="Times New Roman"/>
          <w:sz w:val="24"/>
          <w:szCs w:val="24"/>
          <w:lang w:eastAsia="ru-RU"/>
        </w:rPr>
        <w:t>занудами</w:t>
      </w:r>
      <w:proofErr w:type="gramEnd"/>
      <w:r w:rsidRPr="00C75DC7">
        <w:rPr>
          <w:rFonts w:ascii="Times New Roman" w:eastAsia="Times New Roman" w:hAnsi="Times New Roman" w:cs="Times New Roman"/>
          <w:sz w:val="24"/>
          <w:szCs w:val="24"/>
          <w:lang w:eastAsia="ru-RU"/>
        </w:rPr>
        <w:t>: не тот случай! Не хочется думать о плохом.</w:t>
      </w:r>
    </w:p>
    <w:p w:rsidR="00050547" w:rsidRDefault="00050547" w:rsidP="0005054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Спасибо за внимание!</w:t>
      </w:r>
    </w:p>
    <w:p w:rsidR="00E702CE" w:rsidRDefault="00E702CE"/>
    <w:sectPr w:rsidR="00E70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3088"/>
    <w:multiLevelType w:val="multilevel"/>
    <w:tmpl w:val="0BB0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10B3F"/>
    <w:multiLevelType w:val="hybridMultilevel"/>
    <w:tmpl w:val="21C4AE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68F6500"/>
    <w:multiLevelType w:val="multilevel"/>
    <w:tmpl w:val="EDF8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411"/>
    <w:rsid w:val="00050547"/>
    <w:rsid w:val="000D3411"/>
    <w:rsid w:val="00BF3DAD"/>
    <w:rsid w:val="00C828AD"/>
    <w:rsid w:val="00E00DC0"/>
    <w:rsid w:val="00E70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54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547"/>
    <w:pPr>
      <w:spacing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54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547"/>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2167</Words>
  <Characters>12354</Characters>
  <Application>Microsoft Office Word</Application>
  <DocSecurity>0</DocSecurity>
  <Lines>102</Lines>
  <Paragraphs>28</Paragraphs>
  <ScaleCrop>false</ScaleCrop>
  <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2020-05-28T09:06:00Z</dcterms:created>
  <dcterms:modified xsi:type="dcterms:W3CDTF">2022-05-12T07:31:00Z</dcterms:modified>
</cp:coreProperties>
</file>