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29" w:rsidRPr="006575C1" w:rsidRDefault="001E1F29" w:rsidP="006575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r w:rsidRPr="006575C1">
        <w:rPr>
          <w:rFonts w:ascii="Times New Roman" w:hAnsi="Times New Roman" w:cs="Times New Roman"/>
          <w:b/>
        </w:rPr>
        <w:t xml:space="preserve">Родительский всеобуч </w:t>
      </w:r>
      <w:r w:rsidR="006575C1" w:rsidRPr="006575C1">
        <w:rPr>
          <w:rFonts w:ascii="Times New Roman" w:hAnsi="Times New Roman" w:cs="Times New Roman"/>
          <w:b/>
        </w:rPr>
        <w:t xml:space="preserve">в </w:t>
      </w:r>
      <w:r w:rsidRPr="006575C1">
        <w:rPr>
          <w:rFonts w:ascii="Times New Roman" w:hAnsi="Times New Roman" w:cs="Times New Roman"/>
          <w:b/>
        </w:rPr>
        <w:t>6 класс</w:t>
      </w:r>
      <w:r w:rsidR="006575C1" w:rsidRPr="006575C1">
        <w:rPr>
          <w:rFonts w:ascii="Times New Roman" w:hAnsi="Times New Roman" w:cs="Times New Roman"/>
          <w:b/>
        </w:rPr>
        <w:t>е</w:t>
      </w:r>
    </w:p>
    <w:p w:rsidR="001E1F29" w:rsidRPr="006575C1" w:rsidRDefault="00CC2957" w:rsidP="001E1F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6575C1">
        <w:rPr>
          <w:rFonts w:ascii="Times New Roman" w:hAnsi="Times New Roman" w:cs="Times New Roman"/>
          <w:b/>
        </w:rPr>
        <w:t xml:space="preserve"> </w:t>
      </w:r>
    </w:p>
    <w:p w:rsidR="001E1F29" w:rsidRPr="006575C1" w:rsidRDefault="006575C1" w:rsidP="001E1F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6575C1">
        <w:rPr>
          <w:rFonts w:ascii="Times New Roman" w:hAnsi="Times New Roman" w:cs="Times New Roman"/>
          <w:b/>
        </w:rPr>
        <w:t xml:space="preserve">Тема 2: </w:t>
      </w:r>
      <w:r w:rsidR="001E1F29" w:rsidRPr="006575C1">
        <w:rPr>
          <w:rFonts w:ascii="Times New Roman" w:hAnsi="Times New Roman" w:cs="Times New Roman"/>
          <w:b/>
        </w:rPr>
        <w:t>«Как услышать подростка»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hAnsi="Times New Roman" w:cs="Times New Roman"/>
          <w:b/>
        </w:rPr>
        <w:t>Цель:</w:t>
      </w:r>
      <w:r w:rsidRPr="006575C1">
        <w:rPr>
          <w:rFonts w:ascii="Times New Roman" w:hAnsi="Times New Roman" w:cs="Times New Roman"/>
        </w:rPr>
        <w:t xml:space="preserve"> повышение уровня родительской компетенции</w:t>
      </w:r>
      <w:r w:rsidRPr="006575C1">
        <w:rPr>
          <w:rFonts w:ascii="Times New Roman" w:eastAsia="Times New Roman" w:hAnsi="Times New Roman" w:cs="Times New Roman"/>
          <w:lang w:eastAsia="ru-RU"/>
        </w:rPr>
        <w:t>, обучение навыкам конструктивного взаимодействия с подростком.</w:t>
      </w:r>
    </w:p>
    <w:p w:rsidR="001E1F29" w:rsidRPr="006575C1" w:rsidRDefault="001E1F29" w:rsidP="001E1F2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575C1">
        <w:rPr>
          <w:rFonts w:ascii="Times New Roman" w:hAnsi="Times New Roman" w:cs="Times New Roman"/>
        </w:rPr>
        <w:t>Задачи:</w:t>
      </w:r>
    </w:p>
    <w:p w:rsidR="001E1F29" w:rsidRPr="006575C1" w:rsidRDefault="001E1F29" w:rsidP="001E1F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75C1">
        <w:rPr>
          <w:rFonts w:ascii="Times New Roman" w:hAnsi="Times New Roman" w:cs="Times New Roman"/>
        </w:rPr>
        <w:t>Познакомить родителей с особенностями подросткового возраста</w:t>
      </w:r>
    </w:p>
    <w:p w:rsidR="001E1F29" w:rsidRPr="006575C1" w:rsidRDefault="001E1F29" w:rsidP="001E1F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расширению возможностей понимания возрастных особенностей подростка, активизации конструктивной коммуникации в семье</w:t>
      </w:r>
    </w:p>
    <w:p w:rsidR="001E1F29" w:rsidRPr="006575C1" w:rsidRDefault="001E1F29" w:rsidP="001E1F2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Рассмотреть разные способы эффективной коммуникации между родителями и подростками </w:t>
      </w:r>
    </w:p>
    <w:p w:rsidR="001E1F29" w:rsidRPr="006575C1" w:rsidRDefault="001E1F29" w:rsidP="001E1F2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6575C1">
        <w:rPr>
          <w:rStyle w:val="contextualspellingandgrammarerror"/>
          <w:sz w:val="22"/>
          <w:szCs w:val="22"/>
        </w:rPr>
        <w:t>Обучить родителей</w:t>
      </w:r>
      <w:r w:rsidRPr="006575C1">
        <w:rPr>
          <w:rStyle w:val="normaltextrun"/>
          <w:sz w:val="22"/>
          <w:szCs w:val="22"/>
        </w:rPr>
        <w:t>  техникам общения, способствующим гармонизации детско-родительских отношений. </w:t>
      </w:r>
      <w:r w:rsidRPr="006575C1">
        <w:rPr>
          <w:rStyle w:val="eop"/>
          <w:sz w:val="22"/>
          <w:szCs w:val="22"/>
        </w:rPr>
        <w:t> </w:t>
      </w:r>
    </w:p>
    <w:p w:rsidR="001E1F29" w:rsidRPr="006575C1" w:rsidRDefault="001E1F29" w:rsidP="001E1F29">
      <w:pPr>
        <w:pStyle w:val="a3"/>
        <w:numPr>
          <w:ilvl w:val="0"/>
          <w:numId w:val="8"/>
        </w:numPr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 xml:space="preserve">Повысить информированности родителей о ряде социальных рисков, характерных для подросткового возраста, и способах родительского поведения в различных, связанных с данными рисками, ситуациях. 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color w:val="000000"/>
          <w:lang w:eastAsia="ru-RU"/>
        </w:rPr>
        <w:t>Методы</w:t>
      </w: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Беседа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Неоконченная фраза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Психологический тренинг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Упражнение – активация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Техника «Я- высказывание»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Ситуационные задачи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Тестирование</w:t>
      </w:r>
    </w:p>
    <w:p w:rsidR="001E1F29" w:rsidRPr="006575C1" w:rsidRDefault="001E1F29" w:rsidP="001E1F2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color w:val="000000"/>
          <w:lang w:eastAsia="ru-RU"/>
        </w:rPr>
        <w:t>Формы работы</w:t>
      </w: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: групповая и индивидуальная</w:t>
      </w:r>
    </w:p>
    <w:p w:rsidR="001E1F29" w:rsidRPr="006575C1" w:rsidRDefault="001E1F29" w:rsidP="001E1F2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E1F29" w:rsidRPr="006575C1" w:rsidRDefault="001E1F29" w:rsidP="001E1F2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hAnsi="Times New Roman" w:cs="Times New Roman"/>
        </w:rPr>
        <w:t xml:space="preserve"> Здравствуйте уважаемые родители. Сегодня мы продолжим с вами разговор о наших детях- подростках. Как ещё называют этот возраст. (родители называют </w:t>
      </w:r>
      <w:r w:rsidRPr="006575C1">
        <w:rPr>
          <w:rFonts w:ascii="Times New Roman" w:eastAsia="Times New Roman" w:hAnsi="Times New Roman" w:cs="Times New Roman"/>
          <w:lang w:eastAsia="ru-RU"/>
        </w:rPr>
        <w:t>«переходный», «трудный», «критический» возраст)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Эти слова стали обычными, их произносят часто, желая подчеркнуть, насколько сложно протекает развитие личности в годы перехода от детства к взрослости.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А что понимаете Вы  под этими фразами.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Закончите фразу: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Переходный потому что…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Трудный потому что…</w:t>
      </w:r>
    </w:p>
    <w:p w:rsidR="001E1F29" w:rsidRPr="006575C1" w:rsidRDefault="001E1F29" w:rsidP="001E1F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Критический возраст потому что…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575C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Многие дети, вступая в подростковый возраст, поразительно меняются. Из ласковых, спокойных и послушных вдруг превращаются в “ершистых”, неуправляемых, зачастую грубых. Взрослым становится очень трудно</w:t>
      </w:r>
      <w:r w:rsidRPr="006575C1">
        <w:rPr>
          <w:rFonts w:ascii="Times New Roman" w:eastAsia="Times New Roman" w:hAnsi="Times New Roman" w:cs="Times New Roman"/>
          <w:lang w:eastAsia="ru-RU"/>
        </w:rPr>
        <w:t xml:space="preserve"> найти правильную линию поведения по отношению к подростку. Как это сделать? Как понять своего ребенка? И с какой проблемой Вы сталкиваетесь прежде всего. ( в беседе называются проблемы, связанные с общением). Именно этой проблеме будет посвящена наша сегодняшняя  встреча. Объявляется тема «Как услышать подростка»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Мы не будем с вами искать правильные или определять неправильные приемы воспитания (такой традиции вообще не существует, т.к. все зависит от обстоятельств и то, что хорошо в одном случае, в другом окажется вредно). Мы поговорим об эффективных формах общения.  </w:t>
      </w:r>
    </w:p>
    <w:p w:rsidR="001E1F29" w:rsidRPr="006575C1" w:rsidRDefault="001E1F29" w:rsidP="001E1F29">
      <w:pPr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На прошлом родительском собрании мы познакомились с физиологическими, психологическими и мировоззренческими изменениями подростка.</w:t>
      </w:r>
      <w:r w:rsidRPr="006575C1">
        <w:rPr>
          <w:rFonts w:ascii="Times New Roman" w:hAnsi="Times New Roman" w:cs="Times New Roman"/>
          <w:color w:val="000000"/>
        </w:rPr>
        <w:t xml:space="preserve"> Дети переживают этот период по-разному: кто-то бунтует, открыто протестует, кто-то страдает молча, уйдя в себя и тихонько глотая слезы. Однако и в одном, и в другом случае детям нужна поддержка, внимание и забота. Они должны ощущать, что родные и близкие люди понимают их проблемы, стараются ответить на те вопросы, которые у них возникают.</w:t>
      </w:r>
    </w:p>
    <w:p w:rsidR="001E1F29" w:rsidRPr="006575C1" w:rsidRDefault="001E1F29" w:rsidP="001E1F29">
      <w:pPr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 xml:space="preserve">Значение семьи для вашего ребенка в этот период времени очень важно. Ему как никогда нужны ваше тепло, понимание и доверие. </w:t>
      </w:r>
    </w:p>
    <w:p w:rsidR="001E1F29" w:rsidRPr="006575C1" w:rsidRDefault="001E1F29" w:rsidP="001E1F2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6575C1">
        <w:rPr>
          <w:rFonts w:ascii="Times New Roman" w:hAnsi="Times New Roman" w:cs="Times New Roman"/>
          <w:b/>
          <w:color w:val="000000"/>
        </w:rPr>
        <w:t>Статистика, которую вы, родители,  должны знать: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>Подростковый период характеризуется высоким уровнем тревожности, озабоченности и неудовлетворенности своей внешностью.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lastRenderedPageBreak/>
        <w:t>В этот период жизни к нелюбимым чертам характера ребята относят физические характеристики.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 xml:space="preserve"> 30% мальчиков и 20% девочек в возрасте 11-12 лет испытывают беспокойство по поводу своего роста.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>60% девочек беспокоятся по поводу лишнего веса. В действительности лишь 16% от этого числа склонны к ожирению и тучности.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 xml:space="preserve"> Мальчики и девочки, достигшие раньше других физической зрелости, обладают более высоким социальным статусом в детском коллективе.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 xml:space="preserve">В этот период времени девочки больше стремятся к личной свободе и независимости. 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>Начиная с 11 лет, увеличивается конфликтность подростков.</w:t>
      </w:r>
    </w:p>
    <w:p w:rsidR="001E1F29" w:rsidRPr="006575C1" w:rsidRDefault="001E1F29" w:rsidP="001E1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>Большинство подростков отдаляется от родителей, предпочитая группу сверстников, компании дворовых ребят.</w:t>
      </w:r>
    </w:p>
    <w:p w:rsidR="001E1F29" w:rsidRPr="006575C1" w:rsidRDefault="001E1F29" w:rsidP="001E1F29">
      <w:pPr>
        <w:pStyle w:val="2"/>
        <w:spacing w:line="240" w:lineRule="auto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 xml:space="preserve">Сегодняшний подросток особый - у него  тонкий душевный мир  в силу разных причин: </w:t>
      </w:r>
    </w:p>
    <w:p w:rsidR="001E1F29" w:rsidRPr="006575C1" w:rsidRDefault="001E1F29" w:rsidP="001E1F29">
      <w:pPr>
        <w:pStyle w:val="2"/>
        <w:numPr>
          <w:ilvl w:val="0"/>
          <w:numId w:val="2"/>
        </w:numPr>
        <w:spacing w:line="240" w:lineRule="auto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>не хватает внимания со стороны родителей (особенно мамы);</w:t>
      </w:r>
    </w:p>
    <w:p w:rsidR="001E1F29" w:rsidRPr="006575C1" w:rsidRDefault="001E1F29" w:rsidP="001E1F29">
      <w:pPr>
        <w:pStyle w:val="2"/>
        <w:numPr>
          <w:ilvl w:val="0"/>
          <w:numId w:val="2"/>
        </w:numPr>
        <w:spacing w:line="240" w:lineRule="auto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>доступность большого количества информации, в том числе и негативной;</w:t>
      </w:r>
    </w:p>
    <w:p w:rsidR="001E1F29" w:rsidRPr="006575C1" w:rsidRDefault="001E1F29" w:rsidP="001E1F29">
      <w:pPr>
        <w:pStyle w:val="2"/>
        <w:numPr>
          <w:ilvl w:val="0"/>
          <w:numId w:val="2"/>
        </w:numPr>
        <w:spacing w:line="240" w:lineRule="auto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>экономические и социальные проблемы общества.</w:t>
      </w:r>
    </w:p>
    <w:p w:rsidR="001E1F29" w:rsidRPr="006575C1" w:rsidRDefault="001E1F29" w:rsidP="001E1F29">
      <w:pPr>
        <w:pStyle w:val="2"/>
        <w:numPr>
          <w:ilvl w:val="0"/>
          <w:numId w:val="2"/>
        </w:numPr>
        <w:spacing w:line="240" w:lineRule="auto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 xml:space="preserve">низкая стрессоустойчивость самих родителей. Вы сами подвержены этим стрессам. Может быть стоит начать с себя – помочь себе. </w:t>
      </w:r>
    </w:p>
    <w:p w:rsidR="001E1F29" w:rsidRPr="006575C1" w:rsidRDefault="001E1F29" w:rsidP="001E1F29">
      <w:pPr>
        <w:pStyle w:val="2"/>
        <w:spacing w:line="240" w:lineRule="auto"/>
        <w:jc w:val="both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ab/>
        <w:t xml:space="preserve">Нам порой кажется, что мы знаем, как себя правильно вести со своим ребёнком, и оценить его проблемы. Но без помощи психолога не обойтись. Сегодня у нас присутствует школьный психолог Гайдаренко Людмила. Слово психологу. </w:t>
      </w:r>
    </w:p>
    <w:p w:rsidR="001E1F29" w:rsidRPr="006575C1" w:rsidRDefault="001E1F29" w:rsidP="001E1F29">
      <w:pPr>
        <w:pStyle w:val="2"/>
        <w:spacing w:line="240" w:lineRule="auto"/>
        <w:jc w:val="both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>Психолог: Уважаемые родители,  хотела бы  помочь вам определить признаки кризисного состояния в период подросткового   возраста. Инструкция: У вас на столе имеется изображение подростка и характеристики. Выберите из предложенных характеристик те признаки которые как вам кажется являются критическим и расположите их справа, а слева те которые можно условно считать критическими.</w:t>
      </w:r>
    </w:p>
    <w:p w:rsidR="001E1F29" w:rsidRPr="006575C1" w:rsidRDefault="001E1F29" w:rsidP="001E1F29">
      <w:pPr>
        <w:pStyle w:val="2"/>
        <w:spacing w:line="240" w:lineRule="auto"/>
        <w:jc w:val="both"/>
        <w:rPr>
          <w:b w:val="0"/>
          <w:bCs/>
          <w:sz w:val="22"/>
          <w:szCs w:val="22"/>
          <w:u w:val="none"/>
        </w:rPr>
      </w:pPr>
      <w:r w:rsidRPr="006575C1">
        <w:rPr>
          <w:b w:val="0"/>
          <w:bCs/>
          <w:sz w:val="22"/>
          <w:szCs w:val="22"/>
          <w:u w:val="none"/>
        </w:rPr>
        <w:t>Характеристики: эмоциональная неустойчивость, резкие колебания настроения, самостоятельность, независимость, желание привлечь к себе внимание, злоба, протест, желание вызвать к себе сочувствие, чрезмерная самоуверенность, ранимость, неуверенность в себе, развязность в поведении, жестокость, уход в себя, неопрятный внешний вид, конфликты с близкими, снижение успеваемости, отсутствие друзей, наличие страхов.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575C1">
        <w:rPr>
          <w:rFonts w:ascii="Times New Roman" w:hAnsi="Times New Roman" w:cs="Times New Roman"/>
          <w:b/>
          <w:bCs/>
        </w:rPr>
        <w:t xml:space="preserve"> </w:t>
      </w:r>
      <w:r w:rsidRPr="006575C1">
        <w:rPr>
          <w:rFonts w:ascii="Times New Roman" w:eastAsia="Times New Roman" w:hAnsi="Times New Roman" w:cs="Times New Roman"/>
          <w:b/>
          <w:lang w:eastAsia="ru-RU"/>
        </w:rPr>
        <w:t xml:space="preserve">Упражнение – </w:t>
      </w:r>
      <w:r w:rsidRPr="006575C1">
        <w:rPr>
          <w:rFonts w:ascii="Times New Roman" w:eastAsia="Calibri" w:hAnsi="Times New Roman" w:cs="Times New Roman"/>
          <w:b/>
        </w:rPr>
        <w:t>активизация</w:t>
      </w:r>
    </w:p>
    <w:p w:rsidR="001E1F29" w:rsidRPr="006575C1" w:rsidRDefault="001E1F29" w:rsidP="001E1F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  <w:b/>
        </w:rPr>
        <w:t xml:space="preserve">Техника проведения: </w:t>
      </w:r>
      <w:r w:rsidRPr="006575C1">
        <w:rPr>
          <w:rFonts w:ascii="Times New Roman" w:eastAsia="Calibri" w:hAnsi="Times New Roman" w:cs="Times New Roman"/>
        </w:rPr>
        <w:t>Каким мы часто хотим видеть своего ребенка (особенно подростка)? Приглашаются 2 родителя;  один в роли ребёнка,  другой родитель, которому выдаются шарфы,  Выполняющему роль родителя  согласно тексту предлагают завязывать шарфами «каналы воспроизведения»: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Рот – чтобы не ругался и не кричал;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Глаза – чтобы не видели недостойного, не выражали ненависть, неудовольствие и зло, чтобы не плакали;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Уши – чтобы не слышали лишнего;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Руки – чтобы не дрались;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Ноги – чтобы не пинались, не ходили в плохие компании;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Душу – чтобы не страдала.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 xml:space="preserve">После завершения процедуры </w:t>
      </w:r>
      <w:proofErr w:type="spellStart"/>
      <w:r w:rsidRPr="006575C1">
        <w:rPr>
          <w:rFonts w:ascii="Times New Roman" w:eastAsia="Calibri" w:hAnsi="Times New Roman" w:cs="Times New Roman"/>
        </w:rPr>
        <w:t>инсценирования</w:t>
      </w:r>
      <w:proofErr w:type="spellEnd"/>
      <w:r w:rsidRPr="006575C1">
        <w:rPr>
          <w:rFonts w:ascii="Times New Roman" w:eastAsia="Calibri" w:hAnsi="Times New Roman" w:cs="Times New Roman"/>
        </w:rPr>
        <w:t xml:space="preserve"> запретов (завязываний) обращаемся к родителям с вопросами: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Что может такой человек? Выражать свою мысль? - Рот скован!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Наблюдать, выделять прекрасное, откликаться? – снижена возможность реагировать – глаза закрыты!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Творить прекрасное, обнимать, выражать радость? – руки связаны!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Идти по жизни? (легонько подтолкнуть связанного, попытаться заставить двигаться) – страх, скованность движений!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Сочувствовать, радоваться, доверяться? – душа «молчит», скована!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575C1">
        <w:rPr>
          <w:rFonts w:ascii="Times New Roman" w:eastAsia="Calibri" w:hAnsi="Times New Roman" w:cs="Times New Roman"/>
        </w:rPr>
        <w:t>После этого упражнения расспрашиваем связанного человека о его чувствах в ходе выполнения упражнения. Выводы должны сделать родители.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hAnsi="Times New Roman" w:cs="Times New Roman"/>
          <w:b/>
          <w:bCs/>
        </w:rPr>
        <w:t xml:space="preserve">Учитель: </w:t>
      </w:r>
      <w:r w:rsidRPr="006575C1">
        <w:rPr>
          <w:rFonts w:ascii="Times New Roman" w:eastAsia="Times New Roman" w:hAnsi="Times New Roman" w:cs="Times New Roman"/>
          <w:lang w:eastAsia="ru-RU"/>
        </w:rPr>
        <w:t xml:space="preserve">Причины трудностей детей часто бывают спрятаны в сфере его чувств. Поэтому, если просто что-то показать, чему-то научить или как-то направить ребенка – мы ему не поможем. </w:t>
      </w:r>
      <w:r w:rsidRPr="006575C1">
        <w:rPr>
          <w:rFonts w:ascii="Times New Roman" w:eastAsia="Times New Roman" w:hAnsi="Times New Roman" w:cs="Times New Roman"/>
          <w:lang w:eastAsia="ru-RU"/>
        </w:rPr>
        <w:lastRenderedPageBreak/>
        <w:t>В таких случаях лучше всего ребенка выслушать. Психологи называют этот способ активным слушанием. </w:t>
      </w:r>
    </w:p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Скажите, как вы понимаете слова «активно слушать», что вы знаете об этой технике? (беседа)</w:t>
      </w:r>
    </w:p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Родители делятся своими мнениями и может быть даже опытом использования этой техники.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 Многие из вас понимают суть этой техники. Позволю себе еще раз о ней сказать: активно слушать ребенка – значит  «возвращать» ему в беседе  то, что он вам поведал, при этом обозначив его чувства. Потребности каждого человека выражаются в его  чувствах, мыслях, желаниях. Они возникают у нас как «Я-мысли»: я хочу есть, я люблю это делать, я чувствую усталость, я беспокоюсь  и т.д. </w:t>
      </w:r>
    </w:p>
    <w:p w:rsidR="001E1F29" w:rsidRPr="006575C1" w:rsidRDefault="001E1F29" w:rsidP="001E1F29">
      <w:pPr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Это реальные, ясные и конкретные обращения человека к самому себе, за которыми стоят наши реальные потребности. Однако в силу определенных традиций мы часто не решаемся прямо высказать свои желания, опасаясь, что нас могут счесть эгоистами, не знающими правил хорошего тона. Поэтому «я – высказывания» в разговоре превращаются в «ты – высказывания» (вместо «я хочу спать» - «тебе пора выключить свет», вместо «мне неприятно» - «ты плохой»).  Превращение «я – высказываний» в «ты – высказывания» становятся часто одним из «барьеров общения».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Самое опасное при этом состоит в том, что ответственность перекладывается на собеседника, которому приписываются действия, желания, мотивы, на самом деле отсутствующие. Произнося фразу: «Надень шарф, сегодня холодная погода», - взрослый может иметь ввиду: «Я тебя люблю и беспокоюсь о тебе, хочу, чтобы ты был здоров», а ребенок может услышать: «Ты еще мал и беспомощен»  или:  «Без моего руководства  ты не можешь сделать и шагу».  Сама многозначность «ты – высказываний» дает простор различным толкованиям и интерпретациям. Реакция собеседника, объяснившего наши намерения со своей точки зрения не так, как мы ожидали, кажется не адекватной, за ней, с нашей точки зрения, стоит лишь вредность, желание настоять на своем, самодурство, с которым необходимо бороться. Непонимание при этом накапливается, и последствия могут быть самыми серьезными. Как видите, овладеть умением «я – высказываний» достаточно важно.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«Я – высказывания» обычно включают три компонента: </w:t>
      </w:r>
    </w:p>
    <w:p w:rsidR="001E1F29" w:rsidRPr="006575C1" w:rsidRDefault="001E1F29" w:rsidP="001E1F29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описание ситуации; </w:t>
      </w:r>
    </w:p>
    <w:p w:rsidR="001E1F29" w:rsidRPr="006575C1" w:rsidRDefault="001E1F29" w:rsidP="001E1F29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называние своих чувств в этой ситуации; </w:t>
      </w:r>
    </w:p>
    <w:p w:rsidR="001E1F29" w:rsidRPr="006575C1" w:rsidRDefault="001E1F29" w:rsidP="001E1F29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называние причин этого чувства. </w:t>
      </w:r>
    </w:p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Это может выглядеть примерно так:</w:t>
      </w:r>
      <w:r w:rsidRPr="006575C1">
        <w:rPr>
          <w:rFonts w:ascii="Times New Roman" w:eastAsia="Times New Roman" w:hAnsi="Times New Roman" w:cs="Times New Roman"/>
          <w:lang w:eastAsia="ru-RU"/>
        </w:rPr>
        <w:t> </w:t>
      </w:r>
    </w:p>
    <w:p w:rsidR="001E1F29" w:rsidRPr="006575C1" w:rsidRDefault="001E1F29" w:rsidP="001E1F29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i/>
          <w:iCs/>
          <w:lang w:eastAsia="ru-RU"/>
        </w:rPr>
        <w:t>«Когда я вижу, что …» или «Когда  происходит …»,  «Когда я сталкиваюсь с …».</w:t>
      </w:r>
      <w:r w:rsidRPr="006575C1">
        <w:rPr>
          <w:rFonts w:ascii="Times New Roman" w:eastAsia="Times New Roman" w:hAnsi="Times New Roman" w:cs="Times New Roman"/>
          <w:lang w:eastAsia="ru-RU"/>
        </w:rPr>
        <w:t> </w:t>
      </w:r>
    </w:p>
    <w:p w:rsidR="001E1F29" w:rsidRPr="006575C1" w:rsidRDefault="001E1F29" w:rsidP="001E1F29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i/>
          <w:iCs/>
          <w:lang w:eastAsia="ru-RU"/>
        </w:rPr>
        <w:t>«Я чувствую …» или  «Я не знаю как реагировать …», «У меня возникает проблема …».</w:t>
      </w:r>
      <w:r w:rsidRPr="006575C1">
        <w:rPr>
          <w:rFonts w:ascii="Times New Roman" w:eastAsia="Times New Roman" w:hAnsi="Times New Roman" w:cs="Times New Roman"/>
          <w:lang w:eastAsia="ru-RU"/>
        </w:rPr>
        <w:t> </w:t>
      </w:r>
    </w:p>
    <w:p w:rsidR="001E1F29" w:rsidRPr="006575C1" w:rsidRDefault="001E1F29" w:rsidP="001E1F2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i/>
          <w:iCs/>
          <w:lang w:eastAsia="ru-RU"/>
        </w:rPr>
        <w:t>«Потому что …» или «В связи с этим…».</w:t>
      </w:r>
      <w:r w:rsidRPr="006575C1">
        <w:rPr>
          <w:rFonts w:ascii="Times New Roman" w:eastAsia="Times New Roman" w:hAnsi="Times New Roman" w:cs="Times New Roman"/>
          <w:lang w:eastAsia="ru-RU"/>
        </w:rPr>
        <w:t> </w:t>
      </w:r>
    </w:p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Каждому участнику тренинга выдается карточка с  написанными фразами в форме «ты – высказываний». </w:t>
      </w:r>
    </w:p>
    <w:p w:rsidR="001E1F29" w:rsidRPr="006575C1" w:rsidRDefault="001E1F29" w:rsidP="001E1F2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Я предлагаю потренироваться  в умении оформлять свои мысли и чувства в форме «я – высказываний». Попробуйте предложить свои варианты  преобразования «ты – высказываний» в «я – высказывания».  </w:t>
      </w:r>
    </w:p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Родители получают карточки и работают с ними.  Фразы  следующие: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003"/>
      </w:tblGrid>
      <w:tr w:rsidR="001E1F29" w:rsidRPr="006575C1" w:rsidTr="008C0860"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«Ты – высказывания»</w:t>
            </w: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Возможные варианты «я – высказываний»</w:t>
            </w: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Где ты был?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Я беспокоюсь о тебе, потому что …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Ты выполнил домашнее задание?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Мне бы хотелось знать, что все уроки уже выполнены.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Сейчас 10 часов вечера а ты до сих пор не сделал математику.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Когда я вижу, что </w:t>
            </w:r>
            <w:r w:rsidRPr="006575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 22.00 домашнее задание по математике не выполнено, </w:t>
            </w:r>
            <w:r w:rsidRPr="006575C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я начинаю беспокоиться</w:t>
            </w:r>
            <w:r w:rsidRPr="006575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что ты получишь очередную двойку и в конце четверти не будешь  аттестован. </w:t>
            </w:r>
            <w:r w:rsidRPr="006575C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  связи с этим,</w:t>
            </w:r>
            <w:r w:rsidRPr="006575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прошу показывать задание по математике в 20.00.</w:t>
            </w: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Почему ты не здороваешься, когда приходишь домой?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Мне хотелось бы слышать приветствие, потому что иначе у меня возникает чувство, что мной пренебрегают.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t>Когда ты вернешься домой?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Я беспокоюсь о тебе, и для меня очень важно знать, что ты доберешься домой в полной безопасности.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Почему у тебя в комнате такой беспорядок? 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575C1">
              <w:rPr>
                <w:rFonts w:ascii="Times New Roman" w:eastAsia="Times New Roman" w:hAnsi="Times New Roman" w:cs="Times New Roman"/>
                <w:i/>
                <w:lang w:eastAsia="ru-RU"/>
              </w:rPr>
              <w:t>Мне было бы приятно осознавать, что у меня очень аккуратный сын. </w:t>
            </w: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1F29" w:rsidRPr="006575C1" w:rsidTr="008C0860">
        <w:tc>
          <w:tcPr>
            <w:tcW w:w="4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1F29" w:rsidRPr="006575C1" w:rsidRDefault="001E1F29" w:rsidP="008C08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1F29" w:rsidRPr="006575C1" w:rsidRDefault="001E1F29" w:rsidP="001E1F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Давайте посмотрим, что у вас получилось. Я прошу по желанию зачитывать карточку и озвучивать предложенный вами вариант «я – высказывания».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Вы только что попробовали использовать  одну из техник активного слушания. Убедились в том, как это не просто. Увидели, что  вам хочется задать  другие вопросы и прокомментировать  и оценить ситуацию. Что ж, это совершенно нормально. Давайте теперь попробуем ответить себе  на такой вопрос: «Что может дать  нам техника активного слушания для общения с ребенком»?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Возможно, многим из вас показалось, что предложенная техника является  искусственной, неестественной для нашей среды. Однако же навыки общения вначале трудны и порой необычны, но когда вы ими овладеете, они перестанут быть «техникой», а станут искусством. 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Ответьте, пожалуйста,  на вопрос: «Готовы ли вы использовать  технику активного слушания,  и какие вы ожидаете изменения в общении со своим ребенком?» Давайте рассмотрим конкретные ситуации.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Ситуация 1 «После собрания родители приходят домой и в ярости требуют объяснений от ребёнка. Они говорят о том, сто с такими результатами никуда не возьмут после школы. Ребёнок спокойно отвечает «Значит, пойду работать» Как поступить в этой ситуации?</w:t>
      </w:r>
    </w:p>
    <w:p w:rsidR="001E1F29" w:rsidRPr="006575C1" w:rsidRDefault="001E1F29" w:rsidP="001E1F2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Ситуация 2 Родители подарили деньги своему ребёнку с определённой целью. Он их истратил не по назначению, купил то, что ему давно хотелось Родители были возмущены, а в свой адрес ребёнок услышал много гневных слов. В конце концов он хлопнул дверью и ушёл из дома. Оцените ситуацию.</w:t>
      </w:r>
    </w:p>
    <w:p w:rsidR="001E1F29" w:rsidRPr="006575C1" w:rsidRDefault="001E1F29" w:rsidP="001E1F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 xml:space="preserve"> Слово психологу</w:t>
      </w:r>
    </w:p>
    <w:p w:rsidR="001E1F29" w:rsidRPr="006575C1" w:rsidRDefault="001E1F29" w:rsidP="001E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75C1">
        <w:rPr>
          <w:rFonts w:ascii="Times New Roman" w:eastAsia="Times New Roman" w:hAnsi="Times New Roman" w:cs="Times New Roman"/>
          <w:b/>
          <w:lang w:eastAsia="ru-RU"/>
        </w:rPr>
        <w:t xml:space="preserve"> Тест «Какие у вас отношения с вашим ребенком?»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lang w:eastAsia="ru-RU"/>
        </w:rPr>
        <w:t xml:space="preserve">Инструкция: </w:t>
      </w:r>
      <w:r w:rsidRPr="006575C1">
        <w:rPr>
          <w:rFonts w:ascii="Times New Roman" w:eastAsia="Times New Roman" w:hAnsi="Times New Roman" w:cs="Times New Roman"/>
          <w:lang w:eastAsia="ru-RU"/>
        </w:rPr>
        <w:t>родителям предлагается ответить на вопросы теста, выбрав один из предложенных вариантов ответа.</w:t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Вы знаете, с кем дружит ваш ребенок?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Да, он мне рассказывает о своих друзьях (1 балл).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Мы знакомы с друзьями ребенка и часто видим их дома (2 балла).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Думаю, это личное дело ребенка – друзей он должен выбирать сам (0 баллов).</w:t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Если вы узнаете, что ребенок общается со сверстниками с плохой репутацией, как вы поступите?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Скажу, что не в восторге от такого общения, но выскажу свое доверие ребенку и уверенность в том, что он не последует примеру своих друзей (2 балла).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Запрещу общение (1 балл).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Думаю, решение должен принять ребенок, а родителям лучше не влезать (0 балла).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Если на вашего ребенка будет жаловаться кто-то из родителей одноклассника, как вы поступите?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Сделаю очную ставку – и все выясним в присутствии детей и родителей (2 балла).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Родителям отвечу, что мой ребенок не мог сделать ничего плохого, а дома устрою ребенку допрос и в случае необходимости сильно накажу (1 балл).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Заставлю ребенка извиниться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Знаете ли вы, чем увлекается ваш ребенок?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Знаю, но не разделяю его интересы (1 балл)</w:t>
      </w:r>
      <w:r w:rsidRPr="006575C1">
        <w:rPr>
          <w:rFonts w:ascii="Times New Roman" w:eastAsia="Times New Roman" w:hAnsi="Times New Roman" w:cs="Times New Roman"/>
          <w:lang w:eastAsia="ru-RU"/>
        </w:rPr>
        <w:tab/>
        <w:t>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Догадываюсь, но не считаю нужным обсуждать с ним эту тему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Конечно же, и всячески помогаю ему в его хобби (2 балла).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Как вы контролируете, чем ребенок занимается в свободное время?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Мы с ним всегда обсуждаем его планы (2 балла).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Что-то он рассказывает, а что-то узнаю, наблюдая за ребенком и осматривая его вещи (1 балл)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Ребенок должен расти самостоятельным – я обсуждаю с ним лишь проблемы, которые у него возникают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Какое самое ужасное наказание для вашего ребенка?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Мы перестаем с ним общаться на какое-то время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Мы заставляем его исправить все созданные проблемы самостоятельно (2 балла).</w:t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Он лишается любых развлечений и карманных денег (1 балл).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На какие темы вы никогда не общаетесь с ребенком?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Таких тем нет (2 балла).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</w:r>
      <w:r w:rsidRPr="006575C1">
        <w:rPr>
          <w:rFonts w:ascii="Times New Roman" w:eastAsia="Times New Roman" w:hAnsi="Times New Roman" w:cs="Times New Roman"/>
          <w:lang w:eastAsia="ru-RU"/>
        </w:rPr>
        <w:lastRenderedPageBreak/>
        <w:t>Б). На тему секса и отношений с противоположным полом (1 балл).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На тему денег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Что больше всего может вас расстроить?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А). Плохие оценки ребенка (0 баллов).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Б). Аморальный поступок ребенка (2 балла).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  <w:r w:rsidRPr="006575C1">
        <w:rPr>
          <w:rFonts w:ascii="Times New Roman" w:eastAsia="Times New Roman" w:hAnsi="Times New Roman" w:cs="Times New Roman"/>
          <w:lang w:eastAsia="ru-RU"/>
        </w:rPr>
        <w:br/>
        <w:t>В). Вредные привычки ребенка (1 балл).</w:t>
      </w:r>
      <w:r w:rsidRPr="006575C1">
        <w:rPr>
          <w:rFonts w:ascii="Times New Roman" w:eastAsia="Times New Roman" w:hAnsi="Times New Roman" w:cs="Times New Roman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Сами оцените результаты.</w:t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теста:</w:t>
      </w: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0-4 баллов.</w:t>
      </w: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575C1">
        <w:rPr>
          <w:rFonts w:ascii="Times New Roman" w:eastAsia="Times New Roman" w:hAnsi="Times New Roman" w:cs="Times New Roman"/>
          <w:lang w:eastAsia="ru-RU"/>
        </w:rPr>
        <w:t>У вас очень натянутые отношения с ребенком: вы имеете очень плохое представление о том, чем живет ваш ребенок, какие у него интересы, а главное – проблемы и переживания. К сожалению, все свои проблемы ребенок пытается решать без участия родителей. Он уверен, что вы не поймете его и не пойдете на встречу. Чтобы улучшить столь неблагоприятную психологическую атмосферу в вашей семье, постарайтесь начать с малого: хотя бы раз попробовать поговорить с ребенком по душам.</w:t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5-10 баллов.</w:t>
      </w: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575C1">
        <w:rPr>
          <w:rFonts w:ascii="Times New Roman" w:eastAsia="Times New Roman" w:hAnsi="Times New Roman" w:cs="Times New Roman"/>
          <w:lang w:eastAsia="ru-RU"/>
        </w:rPr>
        <w:t>Несмотря на то, что вы заботитесь о своем ребенке и всячески стараетесь его поддерживать, все же в общении со своим чадом вы держите некую дистанцию. Поэтому у ребенка есть от вас немало секретов, но они достаточно безобидны, потому как о серьезных трудностях он предпочитает вам всегда рассказывать. Совет: постарайтесь больше интересоваться кругом общения и увлечениями своего ребенка, чтобы лучше понимать, как выстраивать с ним дружеский диалог.</w:t>
      </w:r>
    </w:p>
    <w:p w:rsidR="001E1F29" w:rsidRPr="006575C1" w:rsidRDefault="001E1F29" w:rsidP="001E1F29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11-16 баллов.</w:t>
      </w:r>
      <w:r w:rsidRPr="006575C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575C1">
        <w:rPr>
          <w:rFonts w:ascii="Times New Roman" w:eastAsia="Times New Roman" w:hAnsi="Times New Roman" w:cs="Times New Roman"/>
          <w:lang w:eastAsia="ru-RU"/>
        </w:rPr>
        <w:t>Вам можно только позавидовать. Для своего ребенка вы значите очень многое: вы – и друг, и советчик, и любящий родитель, и помощник. В любых жизненных ситуациях, будь то радости или проблемы, ребенок предпочитает делиться в первую очередь именно с вами. Ему очень важно услышать ваше мнение, более того – он всегда ценит ваши советы и часто с вами соглашается. Вы с ребенком – единомышленники, у вас очень схожи жизненные ценности и даже черты характера. Ребенку же важно понимать, что вы гордитесь им, поэтому не стесняйтесь при каждой возможности восхищаться им и хвалить за достижения.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75C1">
        <w:rPr>
          <w:rFonts w:ascii="Times New Roman" w:eastAsia="Times New Roman" w:hAnsi="Times New Roman" w:cs="Times New Roman"/>
          <w:b/>
          <w:lang w:eastAsia="ru-RU"/>
        </w:rPr>
        <w:t>Рефлексия занятия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 xml:space="preserve"> Предлагается родителям закончить следующие предложения: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«Мне понравилось…»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«Я смог (смогла)…»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«У меня получилось…»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«Я почувствовал (а)…»</w:t>
      </w:r>
    </w:p>
    <w:p w:rsidR="001E1F29" w:rsidRPr="006575C1" w:rsidRDefault="001E1F29" w:rsidP="001E1F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575C1">
        <w:rPr>
          <w:rFonts w:ascii="Times New Roman" w:eastAsia="Times New Roman" w:hAnsi="Times New Roman" w:cs="Times New Roman"/>
          <w:lang w:eastAsia="ru-RU"/>
        </w:rPr>
        <w:t>«Я осознал (а)…»</w:t>
      </w:r>
    </w:p>
    <w:p w:rsidR="001E1F29" w:rsidRPr="006575C1" w:rsidRDefault="001E1F29" w:rsidP="001E1F29">
      <w:pPr>
        <w:spacing w:after="0" w:line="240" w:lineRule="auto"/>
        <w:ind w:firstLine="540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color w:val="000000"/>
        </w:rPr>
        <w:t xml:space="preserve">Значение семьи для вашего ребенка в этот период времени очень важно. Ему как никогда нужны ваше тепло, понимание и доверие.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575C1">
        <w:rPr>
          <w:rFonts w:ascii="Times New Roman" w:hAnsi="Times New Roman" w:cs="Times New Roman"/>
          <w:b/>
          <w:bCs/>
          <w:i/>
          <w:iCs/>
        </w:rPr>
        <w:t>«Быль о Золотом Ключике».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Cs/>
        </w:rPr>
      </w:pPr>
      <w:r w:rsidRPr="006575C1">
        <w:rPr>
          <w:rFonts w:ascii="Times New Roman" w:hAnsi="Times New Roman" w:cs="Times New Roman"/>
          <w:bCs/>
          <w:iCs/>
        </w:rPr>
        <w:tab/>
        <w:t xml:space="preserve">У родителей в руках находится поистине золотой ключик – ключик от детского сердца, ключик от души ребёнка. Как легко выронить этот ключик и перестать понимать собственного ребёнка. Как трудно подобрать ключик к детскому сердцу и душе ребёнка.  Родители, внимание! Это – не сказка. Это «Быль о золотом ключике». Быль, которая происходит с вами и вашим ребёнком здесь и сейчас.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6575C1">
        <w:rPr>
          <w:rFonts w:ascii="Times New Roman" w:hAnsi="Times New Roman" w:cs="Times New Roman"/>
          <w:b/>
          <w:i/>
          <w:u w:val="single"/>
        </w:rPr>
        <w:t>Просто мысль:</w:t>
      </w:r>
      <w:r w:rsidRPr="006575C1">
        <w:rPr>
          <w:rFonts w:ascii="Times New Roman" w:hAnsi="Times New Roman" w:cs="Times New Roman"/>
          <w:bCs/>
          <w:i/>
        </w:rPr>
        <w:t xml:space="preserve"> Золотой ключик к детскому сердцу и душе ребёнка, подобранный родителями своевременно и правильно – это ключ к пониманию того, что происходит с ребёнком и вокруг него.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6575C1">
        <w:rPr>
          <w:rFonts w:ascii="Times New Roman" w:hAnsi="Times New Roman" w:cs="Times New Roman"/>
          <w:b/>
          <w:i/>
          <w:u w:val="single"/>
        </w:rPr>
        <w:t xml:space="preserve">Почти философская </w:t>
      </w:r>
      <w:proofErr w:type="spellStart"/>
      <w:r w:rsidRPr="006575C1">
        <w:rPr>
          <w:rFonts w:ascii="Times New Roman" w:hAnsi="Times New Roman" w:cs="Times New Roman"/>
          <w:b/>
          <w:i/>
          <w:u w:val="single"/>
        </w:rPr>
        <w:t>рассуждалка</w:t>
      </w:r>
      <w:proofErr w:type="spellEnd"/>
      <w:r w:rsidRPr="006575C1">
        <w:rPr>
          <w:rFonts w:ascii="Times New Roman" w:hAnsi="Times New Roman" w:cs="Times New Roman"/>
          <w:b/>
          <w:i/>
          <w:u w:val="single"/>
        </w:rPr>
        <w:t>:</w:t>
      </w:r>
      <w:r w:rsidRPr="006575C1">
        <w:rPr>
          <w:rFonts w:ascii="Times New Roman" w:hAnsi="Times New Roman" w:cs="Times New Roman"/>
          <w:bCs/>
          <w:i/>
        </w:rPr>
        <w:t xml:space="preserve"> Незнания родителей не освобождают их от ответственности. От их родительской ответственности за растущего человека. Однако, знания не освобождают родителей от ответственности тем более.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6575C1">
        <w:rPr>
          <w:rFonts w:ascii="Times New Roman" w:hAnsi="Times New Roman" w:cs="Times New Roman"/>
          <w:b/>
          <w:i/>
          <w:u w:val="single"/>
        </w:rPr>
        <w:t>Просто призыв:</w:t>
      </w:r>
      <w:r w:rsidRPr="006575C1">
        <w:rPr>
          <w:rFonts w:ascii="Times New Roman" w:hAnsi="Times New Roman" w:cs="Times New Roman"/>
          <w:bCs/>
          <w:i/>
        </w:rPr>
        <w:t xml:space="preserve"> Родители! Так и знайте! Никто мешает вам знать, что происходит с вашим ребёнком и вокруг него.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575C1">
        <w:rPr>
          <w:rFonts w:ascii="Times New Roman" w:hAnsi="Times New Roman" w:cs="Times New Roman"/>
          <w:b/>
          <w:i/>
          <w:u w:val="single"/>
        </w:rPr>
        <w:t>Просто пожелание:</w:t>
      </w:r>
      <w:r w:rsidRPr="006575C1">
        <w:rPr>
          <w:rFonts w:ascii="Times New Roman" w:hAnsi="Times New Roman" w:cs="Times New Roman"/>
          <w:bCs/>
          <w:i/>
        </w:rPr>
        <w:t xml:space="preserve"> Смотрите во все глаза, уважаемые родители! Слушайте во все уши! Чувствуйте во все чувства! Предвосхищайте и предвидьте во всё своё родительское предвидение! И действуйте во всё своё разумное и продуманное родительское действие!</w:t>
      </w:r>
      <w:r w:rsidRPr="006575C1">
        <w:rPr>
          <w:rFonts w:ascii="Times New Roman" w:hAnsi="Times New Roman" w:cs="Times New Roman"/>
          <w:color w:val="000000"/>
        </w:rPr>
        <w:t> 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6575C1">
        <w:rPr>
          <w:rFonts w:ascii="Times New Roman" w:hAnsi="Times New Roman" w:cs="Times New Roman"/>
          <w:b/>
          <w:i/>
          <w:u w:val="single"/>
        </w:rPr>
        <w:t>Просто пожелание:</w:t>
      </w:r>
      <w:r w:rsidRPr="006575C1">
        <w:rPr>
          <w:rFonts w:ascii="Times New Roman" w:hAnsi="Times New Roman" w:cs="Times New Roman"/>
          <w:bCs/>
          <w:i/>
        </w:rPr>
        <w:t xml:space="preserve"> Желаю вам правильно подобрать ключик к своему ребёнку и, никогда не выпускать сей драгоценный предмет из собственных рук. 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</w:rPr>
      </w:pPr>
      <w:r w:rsidRPr="006575C1">
        <w:rPr>
          <w:rFonts w:ascii="Times New Roman" w:hAnsi="Times New Roman" w:cs="Times New Roman"/>
          <w:bCs/>
        </w:rPr>
        <w:t xml:space="preserve">И пусть этот ключ станет символом ключа от души Вашего ребёнка. </w:t>
      </w:r>
      <w:r w:rsidRPr="006575C1">
        <w:rPr>
          <w:rFonts w:ascii="Times New Roman" w:hAnsi="Times New Roman" w:cs="Times New Roman"/>
          <w:bCs/>
        </w:rPr>
        <w:br/>
        <w:t>Спасибо за участие.</w:t>
      </w:r>
    </w:p>
    <w:p w:rsidR="001E1F29" w:rsidRPr="006575C1" w:rsidRDefault="001E1F29" w:rsidP="001E1F2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Cs/>
        </w:rPr>
      </w:pPr>
    </w:p>
    <w:bookmarkEnd w:id="0"/>
    <w:p w:rsidR="00152464" w:rsidRPr="006575C1" w:rsidRDefault="00152464"/>
    <w:sectPr w:rsidR="00152464" w:rsidRPr="006575C1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97F"/>
    <w:multiLevelType w:val="hybridMultilevel"/>
    <w:tmpl w:val="B89A7A66"/>
    <w:lvl w:ilvl="0" w:tplc="2E1C4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F467D"/>
    <w:multiLevelType w:val="multilevel"/>
    <w:tmpl w:val="E13A2C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D1A2933"/>
    <w:multiLevelType w:val="hybridMultilevel"/>
    <w:tmpl w:val="A40E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152CF"/>
    <w:multiLevelType w:val="multilevel"/>
    <w:tmpl w:val="3C3A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B1B50"/>
    <w:multiLevelType w:val="multilevel"/>
    <w:tmpl w:val="0106A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7BF203E"/>
    <w:multiLevelType w:val="hybridMultilevel"/>
    <w:tmpl w:val="31B433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F6E5946"/>
    <w:multiLevelType w:val="multilevel"/>
    <w:tmpl w:val="50B82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819C7"/>
    <w:multiLevelType w:val="multilevel"/>
    <w:tmpl w:val="3A1EE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E1F29"/>
    <w:rsid w:val="00152464"/>
    <w:rsid w:val="001E1F29"/>
    <w:rsid w:val="006575C1"/>
    <w:rsid w:val="00C03446"/>
    <w:rsid w:val="00C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E1F29"/>
    <w:pPr>
      <w:tabs>
        <w:tab w:val="left" w:pos="360"/>
      </w:tabs>
      <w:spacing w:after="0" w:line="480" w:lineRule="auto"/>
    </w:pPr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1E1F29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paragraph" w:styleId="a3">
    <w:name w:val="List Paragraph"/>
    <w:basedOn w:val="a"/>
    <w:uiPriority w:val="34"/>
    <w:qFormat/>
    <w:rsid w:val="001E1F29"/>
    <w:pPr>
      <w:ind w:left="720"/>
      <w:contextualSpacing/>
    </w:pPr>
  </w:style>
  <w:style w:type="paragraph" w:customStyle="1" w:styleId="paragraph">
    <w:name w:val="paragraph"/>
    <w:basedOn w:val="a"/>
    <w:rsid w:val="001E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E1F29"/>
  </w:style>
  <w:style w:type="character" w:customStyle="1" w:styleId="contextualspellingandgrammarerror">
    <w:name w:val="contextualspellingandgrammarerror"/>
    <w:basedOn w:val="a0"/>
    <w:rsid w:val="001E1F29"/>
  </w:style>
  <w:style w:type="character" w:customStyle="1" w:styleId="eop">
    <w:name w:val="eop"/>
    <w:basedOn w:val="a0"/>
    <w:rsid w:val="001E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2576</Words>
  <Characters>14685</Characters>
  <Application>Microsoft Office Word</Application>
  <DocSecurity>0</DocSecurity>
  <Lines>122</Lines>
  <Paragraphs>34</Paragraphs>
  <ScaleCrop>false</ScaleCrop>
  <Company/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dcterms:created xsi:type="dcterms:W3CDTF">2021-12-16T17:13:00Z</dcterms:created>
  <dcterms:modified xsi:type="dcterms:W3CDTF">2021-12-17T07:08:00Z</dcterms:modified>
</cp:coreProperties>
</file>