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293" w:rsidRDefault="00AA54DF" w:rsidP="00995D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4953F7" w:rsidRPr="00792187" w:rsidRDefault="00AA54DF" w:rsidP="00995D6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Ильинская основная общеобразовательная школа №21</w:t>
      </w:r>
    </w:p>
    <w:p w:rsidR="00995D6E" w:rsidRPr="00792187" w:rsidRDefault="00995D6E" w:rsidP="00995D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5D6E" w:rsidRPr="00792187" w:rsidRDefault="00995D6E" w:rsidP="00995D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5D6E" w:rsidRPr="00792187" w:rsidRDefault="00995D6E" w:rsidP="00995D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5D6E" w:rsidRPr="00792187" w:rsidRDefault="00995D6E" w:rsidP="00995D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5D6E" w:rsidRPr="00792187" w:rsidRDefault="00995D6E" w:rsidP="00995D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5D6E" w:rsidRPr="00792187" w:rsidRDefault="00995D6E" w:rsidP="00995D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5D6E" w:rsidRPr="00792187" w:rsidRDefault="00995D6E" w:rsidP="00995D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5D6E" w:rsidRPr="00AA54DF" w:rsidRDefault="00AA54DF" w:rsidP="00995D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4DF">
        <w:rPr>
          <w:rFonts w:ascii="Times New Roman" w:hAnsi="Times New Roman" w:cs="Times New Roman"/>
          <w:b/>
          <w:sz w:val="28"/>
          <w:szCs w:val="28"/>
        </w:rPr>
        <w:t xml:space="preserve">Сценарий открытого классного часа </w:t>
      </w:r>
    </w:p>
    <w:p w:rsidR="00AA54DF" w:rsidRPr="00AA54DF" w:rsidRDefault="00AA54DF" w:rsidP="00995D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4DF">
        <w:rPr>
          <w:rFonts w:ascii="Times New Roman" w:hAnsi="Times New Roman" w:cs="Times New Roman"/>
          <w:b/>
          <w:sz w:val="28"/>
          <w:szCs w:val="28"/>
        </w:rPr>
        <w:t>в 9 классе</w:t>
      </w:r>
    </w:p>
    <w:p w:rsidR="00995D6E" w:rsidRPr="00AA54DF" w:rsidRDefault="00AA54DF" w:rsidP="00995D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4DF">
        <w:rPr>
          <w:rFonts w:ascii="Times New Roman" w:hAnsi="Times New Roman" w:cs="Times New Roman"/>
          <w:b/>
          <w:sz w:val="28"/>
          <w:szCs w:val="28"/>
        </w:rPr>
        <w:t>«80 лет со дня  победы Вооруженных сил СССР над армией гитлеровской Германии в 1943 году в Сталинградской битве»</w:t>
      </w:r>
    </w:p>
    <w:p w:rsidR="00995D6E" w:rsidRPr="00792187" w:rsidRDefault="00995D6E" w:rsidP="00995D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5D6E" w:rsidRPr="00792187" w:rsidRDefault="00995D6E" w:rsidP="00995D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5D6E" w:rsidRPr="00792187" w:rsidRDefault="00995D6E" w:rsidP="00995D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5D6E" w:rsidRPr="00792187" w:rsidRDefault="00995D6E" w:rsidP="00995D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5D6E" w:rsidRPr="00792187" w:rsidRDefault="00995D6E" w:rsidP="00995D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5D6E" w:rsidRDefault="00AA54DF" w:rsidP="00995D6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руководитель:</w:t>
      </w:r>
    </w:p>
    <w:p w:rsidR="00AA54DF" w:rsidRDefault="00AA54DF" w:rsidP="00995D6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Конькова Светлана Сергеевна</w:t>
      </w:r>
    </w:p>
    <w:p w:rsidR="00AA54DF" w:rsidRDefault="00AA54DF" w:rsidP="00995D6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A54DF" w:rsidRDefault="00AA54DF" w:rsidP="00995D6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A54DF" w:rsidRPr="00792187" w:rsidRDefault="00AA54DF" w:rsidP="00AA54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5D6E" w:rsidRDefault="00995D6E" w:rsidP="00AA54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54DF" w:rsidRDefault="00AA54DF" w:rsidP="00AA54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х. Ильинский</w:t>
      </w:r>
    </w:p>
    <w:p w:rsidR="00AA54DF" w:rsidRPr="00792187" w:rsidRDefault="00AA54DF" w:rsidP="00AA54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 учебный год</w:t>
      </w:r>
    </w:p>
    <w:p w:rsidR="00AA54DF" w:rsidRPr="009C0293" w:rsidRDefault="00AA54DF" w:rsidP="00AA54DF">
      <w:pPr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293">
        <w:rPr>
          <w:rFonts w:ascii="Times New Roman" w:hAnsi="Times New Roman" w:cs="Times New Roman"/>
          <w:b/>
          <w:sz w:val="28"/>
          <w:szCs w:val="28"/>
        </w:rPr>
        <w:lastRenderedPageBreak/>
        <w:t>Сценарий классного часа</w:t>
      </w:r>
    </w:p>
    <w:p w:rsidR="00AA54DF" w:rsidRPr="00AA54DF" w:rsidRDefault="00AA54DF" w:rsidP="00AA54DF">
      <w:pPr>
        <w:ind w:left="709" w:hanging="709"/>
        <w:rPr>
          <w:rFonts w:ascii="Times New Roman" w:hAnsi="Times New Roman" w:cs="Times New Roman"/>
          <w:sz w:val="28"/>
          <w:szCs w:val="28"/>
        </w:rPr>
      </w:pPr>
      <w:r w:rsidRPr="009C0293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4DF">
        <w:rPr>
          <w:rFonts w:ascii="Times New Roman" w:hAnsi="Times New Roman" w:cs="Times New Roman"/>
          <w:sz w:val="28"/>
          <w:szCs w:val="28"/>
        </w:rPr>
        <w:t>«80 лет со дня  победы Вооруженных сил СССР над армией гитлеровской Германии в 1943 году в Сталинградской битве»</w:t>
      </w:r>
    </w:p>
    <w:p w:rsidR="00AA54DF" w:rsidRPr="009C0293" w:rsidRDefault="00AA54DF" w:rsidP="00AA54DF">
      <w:pPr>
        <w:ind w:left="709" w:hanging="709"/>
        <w:rPr>
          <w:rFonts w:ascii="Times New Roman" w:hAnsi="Times New Roman" w:cs="Times New Roman"/>
          <w:b/>
          <w:sz w:val="28"/>
          <w:szCs w:val="28"/>
        </w:rPr>
      </w:pPr>
      <w:r w:rsidRPr="009C0293">
        <w:rPr>
          <w:rFonts w:ascii="Times New Roman" w:hAnsi="Times New Roman" w:cs="Times New Roman"/>
          <w:b/>
          <w:sz w:val="28"/>
          <w:szCs w:val="28"/>
        </w:rPr>
        <w:t>Дата: 07.02.2023</w:t>
      </w:r>
    </w:p>
    <w:p w:rsidR="00995D6E" w:rsidRPr="00792187" w:rsidRDefault="00995D6E" w:rsidP="00995D6E">
      <w:pPr>
        <w:ind w:left="709" w:hanging="709"/>
        <w:rPr>
          <w:rFonts w:ascii="Times New Roman" w:hAnsi="Times New Roman" w:cs="Times New Roman"/>
          <w:sz w:val="28"/>
          <w:szCs w:val="28"/>
        </w:rPr>
      </w:pPr>
      <w:r w:rsidRPr="009C0293">
        <w:rPr>
          <w:rFonts w:ascii="Times New Roman" w:hAnsi="Times New Roman" w:cs="Times New Roman"/>
          <w:b/>
          <w:sz w:val="28"/>
          <w:szCs w:val="28"/>
        </w:rPr>
        <w:t>Цель:</w:t>
      </w:r>
      <w:r w:rsidRPr="00792187">
        <w:rPr>
          <w:rFonts w:ascii="Times New Roman" w:hAnsi="Times New Roman" w:cs="Times New Roman"/>
          <w:sz w:val="28"/>
          <w:szCs w:val="28"/>
        </w:rPr>
        <w:t xml:space="preserve"> способствовать формированию чувства патриотизма, гордости за    прошлое своей страны.</w:t>
      </w:r>
    </w:p>
    <w:p w:rsidR="00995D6E" w:rsidRPr="009C0293" w:rsidRDefault="00995D6E" w:rsidP="00995D6E">
      <w:pPr>
        <w:rPr>
          <w:rFonts w:ascii="Times New Roman" w:hAnsi="Times New Roman" w:cs="Times New Roman"/>
          <w:b/>
          <w:sz w:val="28"/>
          <w:szCs w:val="28"/>
        </w:rPr>
      </w:pPr>
      <w:r w:rsidRPr="009C0293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995D6E" w:rsidRPr="00792187" w:rsidRDefault="00995D6E" w:rsidP="00995D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Познакомить учащихся с ходом Сталинградской битвы;</w:t>
      </w:r>
    </w:p>
    <w:p w:rsidR="00995D6E" w:rsidRPr="00792187" w:rsidRDefault="00995D6E" w:rsidP="00995D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Пробудить в учащихся чувство гордости за свой народ и за прошлое свой страны в Сталинградскую битву и на протяжении всей Великой Отечественной войны;</w:t>
      </w:r>
    </w:p>
    <w:p w:rsidR="00995D6E" w:rsidRPr="00792187" w:rsidRDefault="00995D6E" w:rsidP="00995D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Продолжить воспитание патриотизма.</w:t>
      </w:r>
    </w:p>
    <w:p w:rsidR="00995D6E" w:rsidRPr="00792187" w:rsidRDefault="00995D6E" w:rsidP="00995D6E">
      <w:pPr>
        <w:rPr>
          <w:rFonts w:ascii="Times New Roman" w:hAnsi="Times New Roman" w:cs="Times New Roman"/>
          <w:sz w:val="28"/>
          <w:szCs w:val="28"/>
        </w:rPr>
      </w:pPr>
      <w:r w:rsidRPr="009C0293">
        <w:rPr>
          <w:rFonts w:ascii="Times New Roman" w:hAnsi="Times New Roman" w:cs="Times New Roman"/>
          <w:b/>
          <w:sz w:val="28"/>
          <w:szCs w:val="28"/>
        </w:rPr>
        <w:t>Время:</w:t>
      </w:r>
      <w:r w:rsidRPr="00792187">
        <w:rPr>
          <w:rFonts w:ascii="Times New Roman" w:hAnsi="Times New Roman" w:cs="Times New Roman"/>
          <w:sz w:val="28"/>
          <w:szCs w:val="28"/>
        </w:rPr>
        <w:t xml:space="preserve"> </w:t>
      </w:r>
      <w:r w:rsidR="00AA54DF">
        <w:rPr>
          <w:rFonts w:ascii="Times New Roman" w:hAnsi="Times New Roman" w:cs="Times New Roman"/>
          <w:sz w:val="28"/>
          <w:szCs w:val="28"/>
        </w:rPr>
        <w:t>4</w:t>
      </w:r>
      <w:r w:rsidRPr="00792187">
        <w:rPr>
          <w:rFonts w:ascii="Times New Roman" w:hAnsi="Times New Roman" w:cs="Times New Roman"/>
          <w:sz w:val="28"/>
          <w:szCs w:val="28"/>
        </w:rPr>
        <w:t>0 минут.</w:t>
      </w:r>
    </w:p>
    <w:p w:rsidR="00995D6E" w:rsidRPr="00792187" w:rsidRDefault="00995D6E" w:rsidP="00995D6E">
      <w:pPr>
        <w:rPr>
          <w:rFonts w:ascii="Times New Roman" w:hAnsi="Times New Roman" w:cs="Times New Roman"/>
          <w:sz w:val="28"/>
          <w:szCs w:val="28"/>
        </w:rPr>
      </w:pPr>
      <w:r w:rsidRPr="009C0293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792187">
        <w:rPr>
          <w:rFonts w:ascii="Times New Roman" w:hAnsi="Times New Roman" w:cs="Times New Roman"/>
          <w:sz w:val="28"/>
          <w:szCs w:val="28"/>
        </w:rPr>
        <w:t xml:space="preserve"> компьютер, мультимедийный проектор, интерактивная доска.</w:t>
      </w:r>
    </w:p>
    <w:p w:rsidR="00995D6E" w:rsidRPr="009C0293" w:rsidRDefault="00995D6E" w:rsidP="00995D6E">
      <w:pPr>
        <w:ind w:left="1418" w:hanging="1418"/>
        <w:rPr>
          <w:rFonts w:ascii="Times New Roman" w:hAnsi="Times New Roman" w:cs="Times New Roman"/>
          <w:b/>
          <w:sz w:val="28"/>
          <w:szCs w:val="28"/>
        </w:rPr>
      </w:pPr>
      <w:r w:rsidRPr="009C0293">
        <w:rPr>
          <w:rFonts w:ascii="Times New Roman" w:hAnsi="Times New Roman" w:cs="Times New Roman"/>
          <w:b/>
          <w:sz w:val="28"/>
          <w:szCs w:val="28"/>
        </w:rPr>
        <w:t xml:space="preserve">План. </w:t>
      </w:r>
    </w:p>
    <w:p w:rsidR="00995D6E" w:rsidRPr="00792187" w:rsidRDefault="0079513C" w:rsidP="007951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Вступительное слово учителя;</w:t>
      </w:r>
    </w:p>
    <w:p w:rsidR="0079513C" w:rsidRPr="00792187" w:rsidRDefault="0079513C" w:rsidP="007951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Ход Сталинградской битвы. Оборонительный этап.</w:t>
      </w:r>
    </w:p>
    <w:p w:rsidR="0079513C" w:rsidRPr="00792187" w:rsidRDefault="0079513C" w:rsidP="007951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Ход Сталинградской битвы. Наступательный этап.</w:t>
      </w:r>
    </w:p>
    <w:p w:rsidR="0079513C" w:rsidRPr="00792187" w:rsidRDefault="0079513C" w:rsidP="007951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Заключительное слово.</w:t>
      </w:r>
    </w:p>
    <w:p w:rsidR="0079513C" w:rsidRPr="009C0293" w:rsidRDefault="009C0293" w:rsidP="009C02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293">
        <w:rPr>
          <w:rFonts w:ascii="Times New Roman" w:hAnsi="Times New Roman" w:cs="Times New Roman"/>
          <w:b/>
          <w:sz w:val="28"/>
          <w:szCs w:val="28"/>
        </w:rPr>
        <w:t>Ход классного часа.</w:t>
      </w:r>
    </w:p>
    <w:p w:rsidR="0079513C" w:rsidRPr="00792187" w:rsidRDefault="0079513C" w:rsidP="00792187">
      <w:pPr>
        <w:pStyle w:val="a3"/>
        <w:numPr>
          <w:ilvl w:val="0"/>
          <w:numId w:val="4"/>
        </w:numPr>
        <w:tabs>
          <w:tab w:val="left" w:pos="16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Вступительное слово.</w:t>
      </w:r>
    </w:p>
    <w:p w:rsidR="0079513C" w:rsidRPr="00777E7D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Особенное значение в ходе Великой Отечественной войны и всей Второй мировой войны имела Сталинградская битва. В литературе все историки, политики и полководцы оценивают ее, как начало коренного перелома во Второй мировой войне</w:t>
      </w:r>
      <w:proofErr w:type="gramStart"/>
      <w:r w:rsidRPr="0079218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77E7D">
        <w:rPr>
          <w:rFonts w:ascii="Times New Roman" w:hAnsi="Times New Roman" w:cs="Times New Roman"/>
          <w:sz w:val="28"/>
          <w:szCs w:val="28"/>
        </w:rPr>
        <w:t xml:space="preserve"> </w:t>
      </w:r>
      <w:r w:rsidR="00777E7D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777E7D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="00777E7D">
        <w:rPr>
          <w:rFonts w:ascii="Times New Roman" w:hAnsi="Times New Roman" w:cs="Times New Roman"/>
          <w:i/>
          <w:sz w:val="28"/>
          <w:szCs w:val="28"/>
        </w:rPr>
        <w:t>лайд №1).</w:t>
      </w:r>
    </w:p>
    <w:p w:rsidR="0079513C" w:rsidRPr="00777E7D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Г.К.Жуков пишет в своей книге: «Победа наших войск под Сталинградом ознаменовала собой начало коренного перелома в войне в пользу Советского Союза и начало массового изгнания вражеских войск с нашей территории. С этого времени и до самого окончания войны советское командование полностью овладело стратегической инициативой»</w:t>
      </w:r>
      <w:proofErr w:type="gramStart"/>
      <w:r w:rsidRPr="0079218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77E7D">
        <w:rPr>
          <w:rFonts w:ascii="Times New Roman" w:hAnsi="Times New Roman" w:cs="Times New Roman"/>
          <w:sz w:val="28"/>
          <w:szCs w:val="28"/>
        </w:rPr>
        <w:t xml:space="preserve"> </w:t>
      </w:r>
      <w:r w:rsidR="00777E7D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777E7D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="00777E7D">
        <w:rPr>
          <w:rFonts w:ascii="Times New Roman" w:hAnsi="Times New Roman" w:cs="Times New Roman"/>
          <w:i/>
          <w:sz w:val="28"/>
          <w:szCs w:val="28"/>
        </w:rPr>
        <w:t>лайд №2).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lastRenderedPageBreak/>
        <w:t>С такой оценкой нельзя не согласит</w:t>
      </w:r>
      <w:r w:rsidR="009C0293">
        <w:rPr>
          <w:rFonts w:ascii="Times New Roman" w:hAnsi="Times New Roman" w:cs="Times New Roman"/>
          <w:sz w:val="28"/>
          <w:szCs w:val="28"/>
        </w:rPr>
        <w:t>ь</w:t>
      </w:r>
      <w:r w:rsidRPr="00792187">
        <w:rPr>
          <w:rFonts w:ascii="Times New Roman" w:hAnsi="Times New Roman" w:cs="Times New Roman"/>
          <w:sz w:val="28"/>
          <w:szCs w:val="28"/>
        </w:rPr>
        <w:t>ся. Если предположить, что не было победы под Сталинградом, то становится ясно, что немцы закрепились бы на Кавказе, в Поволжье, предприняли бы новое наступление на Москву, и война затянулась бы на долгие годы, полные лишений и страданий нашего народа.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Увидев наше поражение, союзники вряд ли остались с нами. Они и так затягивали открытие второго фронта в Европе, наблюдая за ходом событий и ожидая, кто окажется сильнее – мы или немцы.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9C0293">
        <w:rPr>
          <w:rFonts w:ascii="Times New Roman" w:hAnsi="Times New Roman" w:cs="Times New Roman"/>
          <w:b/>
          <w:sz w:val="28"/>
          <w:szCs w:val="28"/>
        </w:rPr>
        <w:t>Ученик:</w:t>
      </w:r>
      <w:r w:rsidRPr="00792187">
        <w:rPr>
          <w:rFonts w:ascii="Times New Roman" w:hAnsi="Times New Roman" w:cs="Times New Roman"/>
          <w:sz w:val="28"/>
          <w:szCs w:val="28"/>
        </w:rPr>
        <w:t xml:space="preserve"> Много позже немецкий поэт Эрих </w:t>
      </w:r>
      <w:proofErr w:type="spellStart"/>
      <w:r w:rsidRPr="00792187">
        <w:rPr>
          <w:rFonts w:ascii="Times New Roman" w:hAnsi="Times New Roman" w:cs="Times New Roman"/>
          <w:sz w:val="28"/>
          <w:szCs w:val="28"/>
        </w:rPr>
        <w:t>Кестнер</w:t>
      </w:r>
      <w:proofErr w:type="spellEnd"/>
      <w:r w:rsidRPr="00792187">
        <w:rPr>
          <w:rFonts w:ascii="Times New Roman" w:hAnsi="Times New Roman" w:cs="Times New Roman"/>
          <w:sz w:val="28"/>
          <w:szCs w:val="28"/>
        </w:rPr>
        <w:t xml:space="preserve"> напишет: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«Когда бы мы вдруг победили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 xml:space="preserve">  Под звон литавр и пушек гром,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 xml:space="preserve">  Германию бы превратили 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 xml:space="preserve">  В огромный сумасшедший дом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 xml:space="preserve">  Когда бы мы вдруг победили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 xml:space="preserve">  Мы стали б выше прочих рас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 xml:space="preserve">  От мира бы отгородили 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 xml:space="preserve">  Колючей проволокой нас.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 xml:space="preserve">  Ко</w:t>
      </w:r>
      <w:r w:rsidR="00777E7D">
        <w:rPr>
          <w:rFonts w:ascii="Times New Roman" w:hAnsi="Times New Roman" w:cs="Times New Roman"/>
          <w:sz w:val="28"/>
          <w:szCs w:val="28"/>
        </w:rPr>
        <w:t>гда бы мы вдруг победили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 xml:space="preserve">  Тогда б всех мыслящих судили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 xml:space="preserve">  И тюрьмы были бы полны 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 xml:space="preserve">  Когда б мы только победили</w:t>
      </w:r>
    </w:p>
    <w:p w:rsidR="0079513C" w:rsidRPr="00777E7D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 xml:space="preserve">  Но, к счастью, мы побеждены»</w:t>
      </w:r>
      <w:proofErr w:type="gramStart"/>
      <w:r w:rsidRPr="0079218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77E7D">
        <w:rPr>
          <w:rFonts w:ascii="Times New Roman" w:hAnsi="Times New Roman" w:cs="Times New Roman"/>
          <w:sz w:val="28"/>
          <w:szCs w:val="28"/>
        </w:rPr>
        <w:t xml:space="preserve"> </w:t>
      </w:r>
      <w:r w:rsidR="00777E7D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777E7D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="00777E7D">
        <w:rPr>
          <w:rFonts w:ascii="Times New Roman" w:hAnsi="Times New Roman" w:cs="Times New Roman"/>
          <w:i/>
          <w:sz w:val="28"/>
          <w:szCs w:val="28"/>
        </w:rPr>
        <w:t>лайд №3).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После Сталинградской битвы все поняли, что наступил поворот, и сомнения в нашей силе исчезли</w:t>
      </w:r>
      <w:r w:rsidRPr="00792187">
        <w:rPr>
          <w:rFonts w:ascii="Times New Roman" w:hAnsi="Times New Roman" w:cs="Times New Roman"/>
          <w:i/>
          <w:sz w:val="28"/>
          <w:szCs w:val="28"/>
        </w:rPr>
        <w:t>.</w:t>
      </w:r>
      <w:r w:rsidR="00792187" w:rsidRPr="0079218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2187">
        <w:rPr>
          <w:rFonts w:ascii="Times New Roman" w:hAnsi="Times New Roman" w:cs="Times New Roman"/>
          <w:sz w:val="28"/>
          <w:szCs w:val="28"/>
        </w:rPr>
        <w:t xml:space="preserve">Мы начали новый наступательный этап в войне, приведший к победе над фашистской Германией. </w:t>
      </w:r>
    </w:p>
    <w:p w:rsidR="0079513C" w:rsidRPr="00792187" w:rsidRDefault="0079513C" w:rsidP="00792187">
      <w:pPr>
        <w:pStyle w:val="a3"/>
        <w:numPr>
          <w:ilvl w:val="0"/>
          <w:numId w:val="4"/>
        </w:numPr>
        <w:tabs>
          <w:tab w:val="left" w:pos="16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Ход Сталинградской битвы</w:t>
      </w:r>
      <w:r w:rsidR="00792187" w:rsidRPr="00792187">
        <w:rPr>
          <w:rFonts w:ascii="Times New Roman" w:hAnsi="Times New Roman" w:cs="Times New Roman"/>
          <w:sz w:val="28"/>
          <w:szCs w:val="28"/>
        </w:rPr>
        <w:t xml:space="preserve">. </w:t>
      </w:r>
      <w:r w:rsidRPr="00792187">
        <w:rPr>
          <w:rFonts w:ascii="Times New Roman" w:hAnsi="Times New Roman" w:cs="Times New Roman"/>
          <w:sz w:val="28"/>
          <w:szCs w:val="28"/>
        </w:rPr>
        <w:t>Оборонительный эта</w:t>
      </w:r>
      <w:r w:rsidR="00792187" w:rsidRPr="00792187">
        <w:rPr>
          <w:rFonts w:ascii="Times New Roman" w:hAnsi="Times New Roman" w:cs="Times New Roman"/>
          <w:sz w:val="28"/>
          <w:szCs w:val="28"/>
        </w:rPr>
        <w:t>п</w:t>
      </w:r>
      <w:r w:rsidRPr="00792187">
        <w:rPr>
          <w:rFonts w:ascii="Times New Roman" w:hAnsi="Times New Roman" w:cs="Times New Roman"/>
          <w:sz w:val="28"/>
          <w:szCs w:val="28"/>
        </w:rPr>
        <w:t xml:space="preserve"> (17 июля – 18 ноября 1942г.)</w:t>
      </w:r>
      <w:r w:rsidR="00792187" w:rsidRPr="00792187">
        <w:rPr>
          <w:rFonts w:ascii="Times New Roman" w:hAnsi="Times New Roman" w:cs="Times New Roman"/>
          <w:sz w:val="28"/>
          <w:szCs w:val="28"/>
        </w:rPr>
        <w:t>.</w:t>
      </w:r>
    </w:p>
    <w:p w:rsidR="0079513C" w:rsidRPr="00777E7D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После поражения немецко-фаш</w:t>
      </w:r>
      <w:r w:rsidR="00792187" w:rsidRPr="00792187">
        <w:rPr>
          <w:rFonts w:ascii="Times New Roman" w:hAnsi="Times New Roman" w:cs="Times New Roman"/>
          <w:sz w:val="28"/>
          <w:szCs w:val="28"/>
        </w:rPr>
        <w:t>истских войск под Москвой</w:t>
      </w:r>
      <w:r w:rsidRPr="00792187">
        <w:rPr>
          <w:rFonts w:ascii="Times New Roman" w:hAnsi="Times New Roman" w:cs="Times New Roman"/>
          <w:sz w:val="28"/>
          <w:szCs w:val="28"/>
        </w:rPr>
        <w:t xml:space="preserve"> и крушения стратегии молниеносной войны немецкое командование решило вернуть </w:t>
      </w:r>
      <w:r w:rsidRPr="00792187">
        <w:rPr>
          <w:rFonts w:ascii="Times New Roman" w:hAnsi="Times New Roman" w:cs="Times New Roman"/>
          <w:sz w:val="28"/>
          <w:szCs w:val="28"/>
        </w:rPr>
        <w:lastRenderedPageBreak/>
        <w:t>летом 1942г. Стратегическую инициативу на советско-германском фронте и довести до конца основные цели плана Барбаросса</w:t>
      </w:r>
      <w:proofErr w:type="gramStart"/>
      <w:r w:rsidRPr="0079218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77E7D">
        <w:rPr>
          <w:rFonts w:ascii="Times New Roman" w:hAnsi="Times New Roman" w:cs="Times New Roman"/>
          <w:sz w:val="28"/>
          <w:szCs w:val="28"/>
        </w:rPr>
        <w:t xml:space="preserve"> </w:t>
      </w:r>
      <w:r w:rsidR="00777E7D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777E7D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="00777E7D">
        <w:rPr>
          <w:rFonts w:ascii="Times New Roman" w:hAnsi="Times New Roman" w:cs="Times New Roman"/>
          <w:i/>
          <w:sz w:val="28"/>
          <w:szCs w:val="28"/>
        </w:rPr>
        <w:t>лайд №4).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 xml:space="preserve"> </w:t>
      </w:r>
      <w:r w:rsidR="00792187" w:rsidRPr="00792187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792187">
        <w:rPr>
          <w:rFonts w:ascii="Times New Roman" w:hAnsi="Times New Roman" w:cs="Times New Roman"/>
          <w:sz w:val="28"/>
          <w:szCs w:val="28"/>
        </w:rPr>
        <w:t xml:space="preserve"> директивой А.Гитлера от 23 июня 1942г. немецкие войска должны были нанести удар в направлении Сталинграда, захватить город и перерезать перешеек между Доном и Волгой. Предполагалось, что танковые и моторизованные войска </w:t>
      </w:r>
      <w:r w:rsidR="009C0293" w:rsidRPr="00792187">
        <w:rPr>
          <w:rFonts w:ascii="Times New Roman" w:hAnsi="Times New Roman" w:cs="Times New Roman"/>
          <w:sz w:val="28"/>
          <w:szCs w:val="28"/>
        </w:rPr>
        <w:t>нанесут,</w:t>
      </w:r>
      <w:r w:rsidRPr="00792187">
        <w:rPr>
          <w:rFonts w:ascii="Times New Roman" w:hAnsi="Times New Roman" w:cs="Times New Roman"/>
          <w:sz w:val="28"/>
          <w:szCs w:val="28"/>
        </w:rPr>
        <w:t xml:space="preserve"> затем удар вдоль Волги с задачей выйти к Астрахани и парализовать движение по главному водному пути  русских. Успех такой операции вместе с выходом немецких войск к острогам Северного Кавказа означал бы отторжение центра от источников сырья и продовольствия.</w:t>
      </w:r>
    </w:p>
    <w:p w:rsidR="0079513C" w:rsidRPr="009C0293" w:rsidRDefault="00792187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02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0293" w:rsidRPr="009C0293">
        <w:rPr>
          <w:rFonts w:ascii="Times New Roman" w:hAnsi="Times New Roman" w:cs="Times New Roman"/>
          <w:b/>
          <w:sz w:val="28"/>
          <w:szCs w:val="28"/>
        </w:rPr>
        <w:t>Ученик</w:t>
      </w:r>
      <w:r w:rsidR="0079513C" w:rsidRPr="009C029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«И тишина была до срока.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 xml:space="preserve">  И грянул срок - и началось!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 xml:space="preserve">  И по шоссе пошли потоком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 xml:space="preserve">  К востоку тысячи колёс.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 xml:space="preserve">  Пошли и это означало,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 xml:space="preserve">  Что впереди, на фронте, вновь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 xml:space="preserve">  Земля уже дрожмя – дрожала</w:t>
      </w:r>
    </w:p>
    <w:p w:rsidR="0079513C" w:rsidRPr="00777E7D" w:rsidRDefault="009C0293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 пылью присыпала кровь»</w:t>
      </w:r>
      <w:r w:rsidR="00777E7D">
        <w:rPr>
          <w:rFonts w:ascii="Times New Roman" w:hAnsi="Times New Roman" w:cs="Times New Roman"/>
          <w:i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С</w:t>
      </w:r>
      <w:r w:rsidR="00777E7D">
        <w:rPr>
          <w:rFonts w:ascii="Times New Roman" w:hAnsi="Times New Roman" w:cs="Times New Roman"/>
          <w:i/>
          <w:sz w:val="28"/>
          <w:szCs w:val="28"/>
        </w:rPr>
        <w:t>лайд №5)</w:t>
      </w:r>
    </w:p>
    <w:p w:rsidR="0079513C" w:rsidRPr="00792187" w:rsidRDefault="00792187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Бои</w:t>
      </w:r>
      <w:r w:rsidR="0079513C" w:rsidRPr="00792187">
        <w:rPr>
          <w:rFonts w:ascii="Times New Roman" w:hAnsi="Times New Roman" w:cs="Times New Roman"/>
          <w:sz w:val="28"/>
          <w:szCs w:val="28"/>
        </w:rPr>
        <w:t xml:space="preserve"> на дальних подступах к Сталинграду начались 17 июля 1942г. С немецкой стороны действовала 6-я армия Паулюса. 31 июля ударная группировка была усилена 4-й танковой армией Гота, снятой с Кавказского направления.</w:t>
      </w:r>
    </w:p>
    <w:p w:rsidR="0079513C" w:rsidRPr="00792187" w:rsidRDefault="00792187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Им противостояли</w:t>
      </w:r>
      <w:r w:rsidR="0079513C" w:rsidRPr="00792187">
        <w:rPr>
          <w:rFonts w:ascii="Times New Roman" w:hAnsi="Times New Roman" w:cs="Times New Roman"/>
          <w:sz w:val="28"/>
          <w:szCs w:val="28"/>
        </w:rPr>
        <w:t xml:space="preserve"> 62-я и 64-я армии Чуйкова и Шумилова. Противнику удалось форсировать Дон и к исходу 23 августа выйти к Волге сев</w:t>
      </w:r>
      <w:r w:rsidRPr="00792187">
        <w:rPr>
          <w:rFonts w:ascii="Times New Roman" w:hAnsi="Times New Roman" w:cs="Times New Roman"/>
          <w:sz w:val="28"/>
          <w:szCs w:val="28"/>
        </w:rPr>
        <w:t>ернее Сталинграда</w:t>
      </w:r>
      <w:proofErr w:type="gramStart"/>
      <w:r w:rsidRPr="0079218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92187">
        <w:rPr>
          <w:rFonts w:ascii="Times New Roman" w:hAnsi="Times New Roman" w:cs="Times New Roman"/>
          <w:sz w:val="28"/>
          <w:szCs w:val="28"/>
        </w:rPr>
        <w:t xml:space="preserve"> </w:t>
      </w:r>
      <w:r w:rsidR="00777E7D">
        <w:rPr>
          <w:rFonts w:ascii="Times New Roman" w:hAnsi="Times New Roman" w:cs="Times New Roman"/>
          <w:i/>
          <w:sz w:val="28"/>
          <w:szCs w:val="28"/>
        </w:rPr>
        <w:t>(</w:t>
      </w:r>
      <w:r w:rsidR="009C0293">
        <w:rPr>
          <w:rFonts w:ascii="Times New Roman" w:hAnsi="Times New Roman" w:cs="Times New Roman"/>
          <w:i/>
          <w:sz w:val="28"/>
          <w:szCs w:val="28"/>
        </w:rPr>
        <w:t>С</w:t>
      </w:r>
      <w:r w:rsidR="00777E7D">
        <w:rPr>
          <w:rFonts w:ascii="Times New Roman" w:hAnsi="Times New Roman" w:cs="Times New Roman"/>
          <w:i/>
          <w:sz w:val="28"/>
          <w:szCs w:val="28"/>
        </w:rPr>
        <w:t xml:space="preserve">лайд №6). </w:t>
      </w:r>
      <w:r w:rsidRPr="00792187">
        <w:rPr>
          <w:rFonts w:ascii="Times New Roman" w:hAnsi="Times New Roman" w:cs="Times New Roman"/>
          <w:sz w:val="28"/>
          <w:szCs w:val="28"/>
        </w:rPr>
        <w:t>Город</w:t>
      </w:r>
      <w:r w:rsidR="0079513C" w:rsidRPr="00792187">
        <w:rPr>
          <w:rFonts w:ascii="Times New Roman" w:hAnsi="Times New Roman" w:cs="Times New Roman"/>
          <w:sz w:val="28"/>
          <w:szCs w:val="28"/>
        </w:rPr>
        <w:t xml:space="preserve"> подвергся бомбардировки с воздуха. Это был акт террора, предпринятый с целью деморализовать защитников города.</w:t>
      </w:r>
    </w:p>
    <w:p w:rsidR="00792187" w:rsidRPr="000948E8" w:rsidRDefault="000948E8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2187" w:rsidRPr="00792187">
        <w:rPr>
          <w:rFonts w:ascii="Times New Roman" w:hAnsi="Times New Roman" w:cs="Times New Roman"/>
          <w:sz w:val="28"/>
          <w:szCs w:val="28"/>
        </w:rPr>
        <w:t>«На улице Пушкина</w:t>
      </w:r>
      <w:r w:rsidR="0079513C" w:rsidRPr="00792187">
        <w:rPr>
          <w:rFonts w:ascii="Times New Roman" w:hAnsi="Times New Roman" w:cs="Times New Roman"/>
          <w:sz w:val="28"/>
          <w:szCs w:val="28"/>
        </w:rPr>
        <w:t xml:space="preserve"> произошло прямое попадание бомбы в родильный дом. Дом обрушился, раздавив рожениц и младенцев. Горел госпиталь. Раненые в обмотках и гипсе добирались с трудом до окон и бросались вниз. У пристани столпилась громадная толпа беженцев. Из резервуаров хлынула горящая н</w:t>
      </w:r>
      <w:r w:rsidR="009C0293">
        <w:rPr>
          <w:rFonts w:ascii="Times New Roman" w:hAnsi="Times New Roman" w:cs="Times New Roman"/>
          <w:sz w:val="28"/>
          <w:szCs w:val="28"/>
        </w:rPr>
        <w:t>ефть и сгорела вместе с людьми»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="009C0293">
        <w:rPr>
          <w:rFonts w:ascii="Times New Roman" w:hAnsi="Times New Roman" w:cs="Times New Roman"/>
          <w:i/>
          <w:sz w:val="28"/>
          <w:szCs w:val="28"/>
        </w:rPr>
        <w:t>С</w:t>
      </w:r>
      <w:r>
        <w:rPr>
          <w:rFonts w:ascii="Times New Roman" w:hAnsi="Times New Roman" w:cs="Times New Roman"/>
          <w:i/>
          <w:sz w:val="28"/>
          <w:szCs w:val="28"/>
        </w:rPr>
        <w:t>лайд №7-8).</w:t>
      </w:r>
    </w:p>
    <w:p w:rsidR="0079513C" w:rsidRPr="00792187" w:rsidRDefault="009C0293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9C0293">
        <w:rPr>
          <w:rFonts w:ascii="Times New Roman" w:hAnsi="Times New Roman" w:cs="Times New Roman"/>
          <w:b/>
          <w:sz w:val="28"/>
          <w:szCs w:val="28"/>
        </w:rPr>
        <w:lastRenderedPageBreak/>
        <w:t>Ученик: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513C" w:rsidRPr="00792187">
        <w:rPr>
          <w:rFonts w:ascii="Times New Roman" w:hAnsi="Times New Roman" w:cs="Times New Roman"/>
          <w:sz w:val="28"/>
          <w:szCs w:val="28"/>
        </w:rPr>
        <w:t>«Стало сердце, как твёрдый камень.</w:t>
      </w:r>
    </w:p>
    <w:p w:rsidR="0079513C" w:rsidRPr="00792187" w:rsidRDefault="0079513C" w:rsidP="00792187">
      <w:p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Счёт обиды моей не мал.</w:t>
      </w:r>
    </w:p>
    <w:p w:rsidR="0079513C" w:rsidRPr="00792187" w:rsidRDefault="0079513C" w:rsidP="00792187">
      <w:p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Я ведь этими вот руками</w:t>
      </w:r>
    </w:p>
    <w:p w:rsidR="0079513C" w:rsidRPr="00792187" w:rsidRDefault="0079513C" w:rsidP="00792187">
      <w:p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Трупы маленьких поднимал.</w:t>
      </w:r>
    </w:p>
    <w:p w:rsidR="0079513C" w:rsidRPr="00792187" w:rsidRDefault="0079513C" w:rsidP="00792187">
      <w:p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Гнев мне сердце сжигает яро,</w:t>
      </w:r>
    </w:p>
    <w:p w:rsidR="0079513C" w:rsidRPr="00792187" w:rsidRDefault="0079513C" w:rsidP="00792187">
      <w:p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Дай, судьба, мне веку и сил!</w:t>
      </w:r>
    </w:p>
    <w:p w:rsidR="0079513C" w:rsidRPr="00792187" w:rsidRDefault="0079513C" w:rsidP="00792187">
      <w:p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Я из дымной пасти пожара</w:t>
      </w:r>
    </w:p>
    <w:p w:rsidR="0079513C" w:rsidRPr="00792187" w:rsidRDefault="0079513C" w:rsidP="00792187">
      <w:p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Братьев раненых выносил.</w:t>
      </w:r>
    </w:p>
    <w:p w:rsidR="0079513C" w:rsidRPr="00792187" w:rsidRDefault="0079513C" w:rsidP="00792187">
      <w:p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Ненавижу я их глубоко</w:t>
      </w:r>
    </w:p>
    <w:p w:rsidR="0079513C" w:rsidRPr="00792187" w:rsidRDefault="0079513C" w:rsidP="00792187">
      <w:p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За часы полночной тоски</w:t>
      </w:r>
    </w:p>
    <w:p w:rsidR="0079513C" w:rsidRPr="00792187" w:rsidRDefault="0079513C" w:rsidP="00792187">
      <w:p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И за то, что в огне до срока</w:t>
      </w:r>
    </w:p>
    <w:p w:rsidR="0079513C" w:rsidRPr="000948E8" w:rsidRDefault="0079513C" w:rsidP="00792187">
      <w:pPr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Побелели мои виски»</w:t>
      </w:r>
      <w:proofErr w:type="gramStart"/>
      <w:r w:rsidRPr="0079218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948E8">
        <w:rPr>
          <w:rFonts w:ascii="Times New Roman" w:hAnsi="Times New Roman" w:cs="Times New Roman"/>
          <w:sz w:val="28"/>
          <w:szCs w:val="28"/>
        </w:rPr>
        <w:t xml:space="preserve"> </w:t>
      </w:r>
      <w:r w:rsidR="000948E8">
        <w:rPr>
          <w:rFonts w:ascii="Times New Roman" w:hAnsi="Times New Roman" w:cs="Times New Roman"/>
          <w:i/>
          <w:sz w:val="28"/>
          <w:szCs w:val="28"/>
        </w:rPr>
        <w:t>(</w:t>
      </w:r>
      <w:r w:rsidR="009C0293">
        <w:rPr>
          <w:rFonts w:ascii="Times New Roman" w:hAnsi="Times New Roman" w:cs="Times New Roman"/>
          <w:i/>
          <w:sz w:val="28"/>
          <w:szCs w:val="28"/>
        </w:rPr>
        <w:t>С</w:t>
      </w:r>
      <w:r w:rsidR="000948E8">
        <w:rPr>
          <w:rFonts w:ascii="Times New Roman" w:hAnsi="Times New Roman" w:cs="Times New Roman"/>
          <w:i/>
          <w:sz w:val="28"/>
          <w:szCs w:val="28"/>
        </w:rPr>
        <w:t>лайд №9).</w:t>
      </w:r>
    </w:p>
    <w:p w:rsidR="0079513C" w:rsidRPr="000948E8" w:rsidRDefault="00792187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На защиту Сталинграда</w:t>
      </w:r>
      <w:r w:rsidR="0079513C" w:rsidRPr="00792187">
        <w:rPr>
          <w:rFonts w:ascii="Times New Roman" w:hAnsi="Times New Roman" w:cs="Times New Roman"/>
          <w:sz w:val="28"/>
          <w:szCs w:val="28"/>
        </w:rPr>
        <w:t xml:space="preserve"> встали отряды народного ополчения, рабочие на стенах родного Тракторного завода написали: «Немцы! Вы ещё проклянёте тот день, когда вы пришли сюда. Лучше не лезьте! Сталинград станет вашей могилой»</w:t>
      </w:r>
      <w:proofErr w:type="gramStart"/>
      <w:r w:rsidR="0079513C" w:rsidRPr="0079218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9513C" w:rsidRPr="00792187">
        <w:rPr>
          <w:rFonts w:ascii="Times New Roman" w:hAnsi="Times New Roman" w:cs="Times New Roman"/>
          <w:sz w:val="28"/>
          <w:szCs w:val="28"/>
        </w:rPr>
        <w:t xml:space="preserve"> </w:t>
      </w:r>
      <w:r w:rsidR="000948E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0948E8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="000948E8">
        <w:rPr>
          <w:rFonts w:ascii="Times New Roman" w:hAnsi="Times New Roman" w:cs="Times New Roman"/>
          <w:i/>
          <w:sz w:val="28"/>
          <w:szCs w:val="28"/>
        </w:rPr>
        <w:t>лайд №10).</w:t>
      </w:r>
    </w:p>
    <w:p w:rsidR="0079513C" w:rsidRPr="000948E8" w:rsidRDefault="00792187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13 сентября</w:t>
      </w:r>
      <w:r w:rsidR="0079513C" w:rsidRPr="00792187">
        <w:rPr>
          <w:rFonts w:ascii="Times New Roman" w:hAnsi="Times New Roman" w:cs="Times New Roman"/>
          <w:sz w:val="28"/>
          <w:szCs w:val="28"/>
        </w:rPr>
        <w:t xml:space="preserve"> начались упорные уличные бои, немецкое командование предпринимало многократные попытки овладеть городом, но защитники стояли на смерть</w:t>
      </w:r>
      <w:proofErr w:type="gramStart"/>
      <w:r w:rsidR="0079513C" w:rsidRPr="0079218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9513C" w:rsidRPr="00792187">
        <w:rPr>
          <w:rFonts w:ascii="Times New Roman" w:hAnsi="Times New Roman" w:cs="Times New Roman"/>
          <w:sz w:val="28"/>
          <w:szCs w:val="28"/>
        </w:rPr>
        <w:t xml:space="preserve"> </w:t>
      </w:r>
      <w:r w:rsidR="000948E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0948E8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="000948E8">
        <w:rPr>
          <w:rFonts w:ascii="Times New Roman" w:hAnsi="Times New Roman" w:cs="Times New Roman"/>
          <w:i/>
          <w:sz w:val="28"/>
          <w:szCs w:val="28"/>
        </w:rPr>
        <w:t>лайд №11).</w:t>
      </w:r>
    </w:p>
    <w:p w:rsidR="0079513C" w:rsidRPr="000948E8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В ожес</w:t>
      </w:r>
      <w:r w:rsidR="00792187" w:rsidRPr="00792187">
        <w:rPr>
          <w:rFonts w:ascii="Times New Roman" w:hAnsi="Times New Roman" w:cs="Times New Roman"/>
          <w:sz w:val="28"/>
          <w:szCs w:val="28"/>
        </w:rPr>
        <w:t>точённой борьбе за город</w:t>
      </w:r>
      <w:r w:rsidRPr="00792187">
        <w:rPr>
          <w:rFonts w:ascii="Times New Roman" w:hAnsi="Times New Roman" w:cs="Times New Roman"/>
          <w:sz w:val="28"/>
          <w:szCs w:val="28"/>
        </w:rPr>
        <w:t xml:space="preserve"> особо отличились бой</w:t>
      </w:r>
      <w:r w:rsidR="00792187" w:rsidRPr="00792187">
        <w:rPr>
          <w:rFonts w:ascii="Times New Roman" w:hAnsi="Times New Roman" w:cs="Times New Roman"/>
          <w:sz w:val="28"/>
          <w:szCs w:val="28"/>
        </w:rPr>
        <w:t>цы 13-й гвардейской дивизии генерала</w:t>
      </w:r>
      <w:r w:rsidRPr="00792187">
        <w:rPr>
          <w:rFonts w:ascii="Times New Roman" w:hAnsi="Times New Roman" w:cs="Times New Roman"/>
          <w:sz w:val="28"/>
          <w:szCs w:val="28"/>
        </w:rPr>
        <w:t xml:space="preserve"> А.И.</w:t>
      </w:r>
      <w:r w:rsidR="00792187" w:rsidRPr="007921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187"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 w:rsidRPr="00792187">
        <w:rPr>
          <w:rFonts w:ascii="Times New Roman" w:hAnsi="Times New Roman" w:cs="Times New Roman"/>
          <w:sz w:val="28"/>
          <w:szCs w:val="28"/>
        </w:rPr>
        <w:t>. Группа разведчиков возглавляемая сержантом Я.Ф. Павловым, захватила 4-х этажный дом и удерживала его в течение 58 дней</w:t>
      </w:r>
      <w:proofErr w:type="gramStart"/>
      <w:r w:rsidRPr="0079218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92187">
        <w:rPr>
          <w:rFonts w:ascii="Times New Roman" w:hAnsi="Times New Roman" w:cs="Times New Roman"/>
          <w:sz w:val="28"/>
          <w:szCs w:val="28"/>
        </w:rPr>
        <w:t xml:space="preserve"> </w:t>
      </w:r>
      <w:r w:rsidR="000948E8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0948E8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="000948E8">
        <w:rPr>
          <w:rFonts w:ascii="Times New Roman" w:hAnsi="Times New Roman" w:cs="Times New Roman"/>
          <w:i/>
          <w:sz w:val="28"/>
          <w:szCs w:val="28"/>
        </w:rPr>
        <w:t>лайд №12).</w:t>
      </w:r>
    </w:p>
    <w:p w:rsidR="0079513C" w:rsidRPr="009C0293" w:rsidRDefault="0079513C" w:rsidP="00792187">
      <w:pPr>
        <w:ind w:hanging="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0293">
        <w:rPr>
          <w:rFonts w:ascii="Times New Roman" w:hAnsi="Times New Roman" w:cs="Times New Roman"/>
          <w:b/>
          <w:sz w:val="28"/>
          <w:szCs w:val="28"/>
        </w:rPr>
        <w:t xml:space="preserve">Ученик: </w:t>
      </w:r>
    </w:p>
    <w:p w:rsidR="0079513C" w:rsidRPr="00792187" w:rsidRDefault="0079513C" w:rsidP="00792187">
      <w:p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«Гулко катился в кровавой мгле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Сотой атаки вал.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 xml:space="preserve">Злой и </w:t>
      </w:r>
      <w:proofErr w:type="gramStart"/>
      <w:r w:rsidRPr="00792187">
        <w:rPr>
          <w:rFonts w:ascii="Times New Roman" w:hAnsi="Times New Roman" w:cs="Times New Roman"/>
          <w:sz w:val="28"/>
          <w:szCs w:val="28"/>
        </w:rPr>
        <w:t>упрямый</w:t>
      </w:r>
      <w:proofErr w:type="gramEnd"/>
      <w:r w:rsidRPr="00792187">
        <w:rPr>
          <w:rFonts w:ascii="Times New Roman" w:hAnsi="Times New Roman" w:cs="Times New Roman"/>
          <w:sz w:val="28"/>
          <w:szCs w:val="28"/>
        </w:rPr>
        <w:t>, по грудь в земле,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На смерть солдат стоял.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lastRenderedPageBreak/>
        <w:t>Знал он, что нет дороги назад.</w:t>
      </w:r>
    </w:p>
    <w:p w:rsidR="0079513C" w:rsidRPr="000948E8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Он защищал Сталинград»</w:t>
      </w:r>
      <w:proofErr w:type="gramStart"/>
      <w:r w:rsidRPr="0079218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948E8">
        <w:rPr>
          <w:rFonts w:ascii="Times New Roman" w:hAnsi="Times New Roman" w:cs="Times New Roman"/>
          <w:sz w:val="28"/>
          <w:szCs w:val="28"/>
        </w:rPr>
        <w:t xml:space="preserve"> </w:t>
      </w:r>
      <w:r w:rsidR="000948E8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0948E8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="000948E8">
        <w:rPr>
          <w:rFonts w:ascii="Times New Roman" w:hAnsi="Times New Roman" w:cs="Times New Roman"/>
          <w:i/>
          <w:sz w:val="28"/>
          <w:szCs w:val="28"/>
        </w:rPr>
        <w:t>лайд №13).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 xml:space="preserve">К ноябрю 1942г., потеряв более 700т. солдат, немецкая армия выдохлась так и не сумев захватить города. </w:t>
      </w:r>
    </w:p>
    <w:p w:rsidR="0079513C" w:rsidRPr="00792187" w:rsidRDefault="00792187" w:rsidP="00792187">
      <w:pPr>
        <w:pStyle w:val="a3"/>
        <w:numPr>
          <w:ilvl w:val="0"/>
          <w:numId w:val="4"/>
        </w:numPr>
        <w:tabs>
          <w:tab w:val="left" w:pos="16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 xml:space="preserve">Ход Сталинградской битвы. </w:t>
      </w:r>
      <w:r w:rsidR="0079513C" w:rsidRPr="00792187">
        <w:rPr>
          <w:rFonts w:ascii="Times New Roman" w:hAnsi="Times New Roman" w:cs="Times New Roman"/>
          <w:sz w:val="28"/>
          <w:szCs w:val="28"/>
        </w:rPr>
        <w:t>Наступательный эт</w:t>
      </w:r>
      <w:r w:rsidRPr="00792187">
        <w:rPr>
          <w:rFonts w:ascii="Times New Roman" w:hAnsi="Times New Roman" w:cs="Times New Roman"/>
          <w:sz w:val="28"/>
          <w:szCs w:val="28"/>
        </w:rPr>
        <w:t xml:space="preserve">ап </w:t>
      </w:r>
      <w:r w:rsidR="0079513C" w:rsidRPr="00792187">
        <w:rPr>
          <w:rFonts w:ascii="Times New Roman" w:hAnsi="Times New Roman" w:cs="Times New Roman"/>
          <w:sz w:val="28"/>
          <w:szCs w:val="28"/>
        </w:rPr>
        <w:t>(19 ноября 1942г.-2 февраля 1943г.)</w:t>
      </w:r>
      <w:r w:rsidRPr="00792187">
        <w:rPr>
          <w:rFonts w:ascii="Times New Roman" w:hAnsi="Times New Roman" w:cs="Times New Roman"/>
          <w:sz w:val="28"/>
          <w:szCs w:val="28"/>
        </w:rPr>
        <w:t>.</w:t>
      </w:r>
    </w:p>
    <w:p w:rsidR="0079513C" w:rsidRPr="000948E8" w:rsidRDefault="00792187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 xml:space="preserve">К осени 1942г. </w:t>
      </w:r>
      <w:r w:rsidR="0079513C" w:rsidRPr="00792187">
        <w:rPr>
          <w:rFonts w:ascii="Times New Roman" w:hAnsi="Times New Roman" w:cs="Times New Roman"/>
          <w:sz w:val="28"/>
          <w:szCs w:val="28"/>
        </w:rPr>
        <w:t>советские войска стали усиливаться артиллерией, танковыми и авиационными частями, живой силой. В ставке военного главнокомандующего начал разрабатываться план контрнаступления</w:t>
      </w:r>
      <w:proofErr w:type="gramStart"/>
      <w:r w:rsidR="0079513C" w:rsidRPr="0079218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9513C" w:rsidRPr="00792187">
        <w:rPr>
          <w:rFonts w:ascii="Times New Roman" w:hAnsi="Times New Roman" w:cs="Times New Roman"/>
          <w:sz w:val="28"/>
          <w:szCs w:val="28"/>
        </w:rPr>
        <w:t xml:space="preserve"> план «Уран» и «Кол</w:t>
      </w:r>
      <w:r w:rsidRPr="00792187">
        <w:rPr>
          <w:rFonts w:ascii="Times New Roman" w:hAnsi="Times New Roman" w:cs="Times New Roman"/>
          <w:sz w:val="28"/>
          <w:szCs w:val="28"/>
        </w:rPr>
        <w:t>ьцо». Их идея</w:t>
      </w:r>
      <w:r w:rsidR="0079513C" w:rsidRPr="00792187">
        <w:rPr>
          <w:rFonts w:ascii="Times New Roman" w:hAnsi="Times New Roman" w:cs="Times New Roman"/>
          <w:sz w:val="28"/>
          <w:szCs w:val="28"/>
        </w:rPr>
        <w:t xml:space="preserve"> сводилась к тому, чтобы прорвать оборону противника на флангах немецкой группировки и затем сходящимися ударами со стороны Юго-Западного, Донского и Сталинградского фронтов, окружить её и ликвидировать</w:t>
      </w:r>
      <w:proofErr w:type="gramStart"/>
      <w:r w:rsidR="0079513C" w:rsidRPr="0079218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948E8">
        <w:rPr>
          <w:rFonts w:ascii="Times New Roman" w:hAnsi="Times New Roman" w:cs="Times New Roman"/>
          <w:sz w:val="28"/>
          <w:szCs w:val="28"/>
        </w:rPr>
        <w:t xml:space="preserve"> </w:t>
      </w:r>
      <w:r w:rsidR="000948E8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0948E8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="000948E8">
        <w:rPr>
          <w:rFonts w:ascii="Times New Roman" w:hAnsi="Times New Roman" w:cs="Times New Roman"/>
          <w:i/>
          <w:sz w:val="28"/>
          <w:szCs w:val="28"/>
        </w:rPr>
        <w:t>лайд №14).</w:t>
      </w:r>
    </w:p>
    <w:p w:rsidR="0079513C" w:rsidRPr="000948E8" w:rsidRDefault="00792187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Провести</w:t>
      </w:r>
      <w:r w:rsidR="0079513C" w:rsidRPr="00792187">
        <w:rPr>
          <w:rFonts w:ascii="Times New Roman" w:hAnsi="Times New Roman" w:cs="Times New Roman"/>
          <w:sz w:val="28"/>
          <w:szCs w:val="28"/>
        </w:rPr>
        <w:t xml:space="preserve"> план в исполнение поручалось генералам Ватутину, Рокоссовскому, Ерёменко, под общим руководством Жукова</w:t>
      </w:r>
      <w:proofErr w:type="gramStart"/>
      <w:r w:rsidR="0079513C" w:rsidRPr="00792187">
        <w:rPr>
          <w:rFonts w:ascii="Times New Roman" w:hAnsi="Times New Roman" w:cs="Times New Roman"/>
          <w:sz w:val="28"/>
          <w:szCs w:val="28"/>
        </w:rPr>
        <w:t>.</w:t>
      </w:r>
      <w:r w:rsidR="000948E8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0948E8">
        <w:rPr>
          <w:rFonts w:ascii="Times New Roman" w:hAnsi="Times New Roman" w:cs="Times New Roman"/>
          <w:i/>
          <w:sz w:val="28"/>
          <w:szCs w:val="28"/>
        </w:rPr>
        <w:t>слайд №15).</w:t>
      </w:r>
    </w:p>
    <w:p w:rsidR="0079513C" w:rsidRPr="000948E8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Контрнаступление н</w:t>
      </w:r>
      <w:r w:rsidR="00792187" w:rsidRPr="00792187">
        <w:rPr>
          <w:rFonts w:ascii="Times New Roman" w:hAnsi="Times New Roman" w:cs="Times New Roman"/>
          <w:sz w:val="28"/>
          <w:szCs w:val="28"/>
        </w:rPr>
        <w:t>ачалось</w:t>
      </w:r>
      <w:r w:rsidRPr="00792187">
        <w:rPr>
          <w:rFonts w:ascii="Times New Roman" w:hAnsi="Times New Roman" w:cs="Times New Roman"/>
          <w:sz w:val="28"/>
          <w:szCs w:val="28"/>
        </w:rPr>
        <w:t xml:space="preserve"> 19 ноября 1942г. Фронт был прорван на участках, обороняемых венгерскими и румынскими частями</w:t>
      </w:r>
      <w:proofErr w:type="gramStart"/>
      <w:r w:rsidRPr="0079218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92187">
        <w:rPr>
          <w:rFonts w:ascii="Times New Roman" w:hAnsi="Times New Roman" w:cs="Times New Roman"/>
          <w:sz w:val="28"/>
          <w:szCs w:val="28"/>
        </w:rPr>
        <w:t xml:space="preserve"> </w:t>
      </w:r>
      <w:r w:rsidR="000948E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0948E8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="000948E8">
        <w:rPr>
          <w:rFonts w:ascii="Times New Roman" w:hAnsi="Times New Roman" w:cs="Times New Roman"/>
          <w:i/>
          <w:sz w:val="28"/>
          <w:szCs w:val="28"/>
        </w:rPr>
        <w:t>лайд №16).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С</w:t>
      </w:r>
      <w:r w:rsidR="00792187" w:rsidRPr="00792187">
        <w:rPr>
          <w:rFonts w:ascii="Times New Roman" w:hAnsi="Times New Roman" w:cs="Times New Roman"/>
          <w:sz w:val="28"/>
          <w:szCs w:val="28"/>
        </w:rPr>
        <w:t>оветские танковые группы</w:t>
      </w:r>
      <w:r w:rsidRPr="00792187">
        <w:rPr>
          <w:rFonts w:ascii="Times New Roman" w:hAnsi="Times New Roman" w:cs="Times New Roman"/>
          <w:sz w:val="28"/>
          <w:szCs w:val="28"/>
        </w:rPr>
        <w:t xml:space="preserve"> стремительным броском вышли к Дону, захватили переправы и в районе Калача замкнули кольцо окружения. В мешке оказалась 300 тыс. группировка противника. Германское командование предприняло попытку деблокировать окружённые войска ударом танковой группы «Дон», но немецкие танки были остановлены.</w:t>
      </w:r>
    </w:p>
    <w:p w:rsidR="0079513C" w:rsidRPr="009C0293" w:rsidRDefault="00792187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02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513C" w:rsidRPr="009C0293">
        <w:rPr>
          <w:rFonts w:ascii="Times New Roman" w:hAnsi="Times New Roman" w:cs="Times New Roman"/>
          <w:b/>
          <w:sz w:val="28"/>
          <w:szCs w:val="28"/>
        </w:rPr>
        <w:t xml:space="preserve">Ученик:    </w:t>
      </w:r>
    </w:p>
    <w:p w:rsidR="0079513C" w:rsidRPr="00792187" w:rsidRDefault="00792187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«Когда на излучине Волги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 xml:space="preserve">  У локтя великой реки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 xml:space="preserve">  Разбились они – на осколки, 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 xml:space="preserve">  И треснули на куски,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 xml:space="preserve">  </w:t>
      </w:r>
      <w:r w:rsidR="00792187" w:rsidRPr="00792187">
        <w:rPr>
          <w:rFonts w:ascii="Times New Roman" w:hAnsi="Times New Roman" w:cs="Times New Roman"/>
          <w:sz w:val="28"/>
          <w:szCs w:val="28"/>
        </w:rPr>
        <w:t xml:space="preserve">Какая </w:t>
      </w:r>
      <w:r w:rsidRPr="00792187">
        <w:rPr>
          <w:rFonts w:ascii="Times New Roman" w:hAnsi="Times New Roman" w:cs="Times New Roman"/>
          <w:sz w:val="28"/>
          <w:szCs w:val="28"/>
        </w:rPr>
        <w:t>была отрада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 xml:space="preserve">  Не верилось: вот – уйдут,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 xml:space="preserve">  О, яростный блеск Сталинграда!</w:t>
      </w:r>
    </w:p>
    <w:p w:rsidR="0079513C" w:rsidRPr="00D95659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lastRenderedPageBreak/>
        <w:t xml:space="preserve">  Бессмертный сердец редут!»</w:t>
      </w:r>
    </w:p>
    <w:p w:rsidR="0079513C" w:rsidRPr="00D95659" w:rsidRDefault="00792187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 xml:space="preserve">10 января 1943г. </w:t>
      </w:r>
      <w:r w:rsidR="0079513C" w:rsidRPr="00792187">
        <w:rPr>
          <w:rFonts w:ascii="Times New Roman" w:hAnsi="Times New Roman" w:cs="Times New Roman"/>
          <w:sz w:val="28"/>
          <w:szCs w:val="28"/>
        </w:rPr>
        <w:t xml:space="preserve">Донской фронт под командованием Рокоссовского приступил к ликвидации окружённых немецких войск. 31 января ввиду </w:t>
      </w:r>
      <w:r w:rsidRPr="00792187">
        <w:rPr>
          <w:rFonts w:ascii="Times New Roman" w:hAnsi="Times New Roman" w:cs="Times New Roman"/>
          <w:sz w:val="28"/>
          <w:szCs w:val="28"/>
        </w:rPr>
        <w:t xml:space="preserve">безвыходности положения </w:t>
      </w:r>
      <w:r w:rsidR="0079513C" w:rsidRPr="00792187">
        <w:rPr>
          <w:rFonts w:ascii="Times New Roman" w:hAnsi="Times New Roman" w:cs="Times New Roman"/>
          <w:sz w:val="28"/>
          <w:szCs w:val="28"/>
        </w:rPr>
        <w:t xml:space="preserve">сдался фельдмаршал Паулюс, а 2 февраля сдались в плен последние немецкие солдаты в Сталинграде. Этим была завершена историческая 200 дневная битва под </w:t>
      </w:r>
      <w:proofErr w:type="spellStart"/>
      <w:r w:rsidR="0079513C" w:rsidRPr="00792187">
        <w:rPr>
          <w:rFonts w:ascii="Times New Roman" w:hAnsi="Times New Roman" w:cs="Times New Roman"/>
          <w:sz w:val="28"/>
          <w:szCs w:val="28"/>
        </w:rPr>
        <w:t>Сталингадом</w:t>
      </w:r>
      <w:proofErr w:type="spellEnd"/>
      <w:r w:rsidR="0079513C" w:rsidRPr="00792187">
        <w:rPr>
          <w:rFonts w:ascii="Times New Roman" w:hAnsi="Times New Roman" w:cs="Times New Roman"/>
          <w:sz w:val="28"/>
          <w:szCs w:val="28"/>
        </w:rPr>
        <w:t>. В плен было взято 91т. немецких солдат, общие потери составили до 1,5 млн. солдат</w:t>
      </w:r>
      <w:proofErr w:type="gramStart"/>
      <w:r w:rsidR="0079513C" w:rsidRPr="0079218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9565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D95659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="00D95659">
        <w:rPr>
          <w:rFonts w:ascii="Times New Roman" w:hAnsi="Times New Roman" w:cs="Times New Roman"/>
          <w:i/>
          <w:sz w:val="28"/>
          <w:szCs w:val="28"/>
        </w:rPr>
        <w:t>лайд №17).</w:t>
      </w:r>
    </w:p>
    <w:p w:rsidR="0079513C" w:rsidRPr="009C0293" w:rsidRDefault="0079513C" w:rsidP="00792187">
      <w:pPr>
        <w:tabs>
          <w:tab w:val="left" w:pos="426"/>
        </w:tabs>
        <w:ind w:hanging="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029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C0293" w:rsidRPr="009C0293">
        <w:rPr>
          <w:rFonts w:ascii="Times New Roman" w:hAnsi="Times New Roman" w:cs="Times New Roman"/>
          <w:b/>
          <w:sz w:val="28"/>
          <w:szCs w:val="28"/>
        </w:rPr>
        <w:t>Ученик</w:t>
      </w:r>
      <w:r w:rsidRPr="009C029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792187" w:rsidRPr="0079218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792187" w:rsidRPr="007921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92187" w:rsidRPr="00792187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Pr="00792187">
        <w:rPr>
          <w:rFonts w:ascii="Times New Roman" w:hAnsi="Times New Roman" w:cs="Times New Roman"/>
          <w:sz w:val="28"/>
          <w:szCs w:val="28"/>
        </w:rPr>
        <w:t>, штандарты дедовских побед,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 xml:space="preserve">  России величавая отрада!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 xml:space="preserve">  Развеяв Гитлеровский бред,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 xml:space="preserve">  Меж вас пылает знамя Сталинграда,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 xml:space="preserve">  Огни его горят, как ордена,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 xml:space="preserve">  Он истинный наследник нашей славы,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 xml:space="preserve">  В нем ветер, залетевший от Полтавы,</w:t>
      </w:r>
    </w:p>
    <w:p w:rsidR="0079513C" w:rsidRPr="00D95659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 xml:space="preserve">  И дым пороховой Бородина»</w:t>
      </w:r>
      <w:proofErr w:type="gramStart"/>
      <w:r w:rsidRPr="0079218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95659">
        <w:rPr>
          <w:rFonts w:ascii="Times New Roman" w:hAnsi="Times New Roman" w:cs="Times New Roman"/>
          <w:sz w:val="28"/>
          <w:szCs w:val="28"/>
        </w:rPr>
        <w:t xml:space="preserve"> </w:t>
      </w:r>
      <w:r w:rsidR="00D95659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D95659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="00D95659">
        <w:rPr>
          <w:rFonts w:ascii="Times New Roman" w:hAnsi="Times New Roman" w:cs="Times New Roman"/>
          <w:i/>
          <w:sz w:val="28"/>
          <w:szCs w:val="28"/>
        </w:rPr>
        <w:t>лайд №18).</w:t>
      </w:r>
    </w:p>
    <w:p w:rsidR="0079513C" w:rsidRPr="00792187" w:rsidRDefault="00792187" w:rsidP="00792187">
      <w:pPr>
        <w:pStyle w:val="a3"/>
        <w:numPr>
          <w:ilvl w:val="0"/>
          <w:numId w:val="4"/>
        </w:numPr>
        <w:tabs>
          <w:tab w:val="left" w:pos="16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Заключ</w:t>
      </w:r>
      <w:r w:rsidR="0079513C" w:rsidRPr="00792187">
        <w:rPr>
          <w:rFonts w:ascii="Times New Roman" w:hAnsi="Times New Roman" w:cs="Times New Roman"/>
          <w:sz w:val="28"/>
          <w:szCs w:val="28"/>
        </w:rPr>
        <w:t>и</w:t>
      </w:r>
      <w:r w:rsidRPr="00792187">
        <w:rPr>
          <w:rFonts w:ascii="Times New Roman" w:hAnsi="Times New Roman" w:cs="Times New Roman"/>
          <w:sz w:val="28"/>
          <w:szCs w:val="28"/>
        </w:rPr>
        <w:t>т</w:t>
      </w:r>
      <w:r w:rsidR="0079513C" w:rsidRPr="00792187">
        <w:rPr>
          <w:rFonts w:ascii="Times New Roman" w:hAnsi="Times New Roman" w:cs="Times New Roman"/>
          <w:sz w:val="28"/>
          <w:szCs w:val="28"/>
        </w:rPr>
        <w:t>е</w:t>
      </w:r>
      <w:r w:rsidRPr="00792187">
        <w:rPr>
          <w:rFonts w:ascii="Times New Roman" w:hAnsi="Times New Roman" w:cs="Times New Roman"/>
          <w:sz w:val="28"/>
          <w:szCs w:val="28"/>
        </w:rPr>
        <w:t>льное слово.</w:t>
      </w:r>
    </w:p>
    <w:p w:rsidR="0079513C" w:rsidRPr="00792187" w:rsidRDefault="00792187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После</w:t>
      </w:r>
      <w:r w:rsidR="0079513C" w:rsidRPr="00792187">
        <w:rPr>
          <w:rFonts w:ascii="Times New Roman" w:hAnsi="Times New Roman" w:cs="Times New Roman"/>
          <w:sz w:val="28"/>
          <w:szCs w:val="28"/>
        </w:rPr>
        <w:t xml:space="preserve"> ликвидации окружённой группировки нем. Войск под Сталинградом, фашисты в панике бежали с Кавказа, боясь нового котла. Советские войска, развивая зимнее наступление на запад, заняли Ростов, Новочеркасск, Курск, Харьков и ряд других важных районов. Общая оперативно-стратегическая обстановка для противника резко ухудшилась на всём советско-германском фронте. </w:t>
      </w:r>
    </w:p>
    <w:p w:rsidR="0079513C" w:rsidRPr="00792187" w:rsidRDefault="00792187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Победа на Волге</w:t>
      </w:r>
      <w:r w:rsidR="0079513C" w:rsidRPr="00792187">
        <w:rPr>
          <w:rFonts w:ascii="Times New Roman" w:hAnsi="Times New Roman" w:cs="Times New Roman"/>
          <w:sz w:val="28"/>
          <w:szCs w:val="28"/>
        </w:rPr>
        <w:t xml:space="preserve"> вызвала подъём национально-освободительного движения в странах, порабощённых фашистами. В Югославии, Чехословакии, Польше нарастала борьба против оккупантов.</w:t>
      </w:r>
    </w:p>
    <w:p w:rsidR="0079513C" w:rsidRPr="00792187" w:rsidRDefault="0079513C" w:rsidP="00792187">
      <w:pPr>
        <w:tabs>
          <w:tab w:val="left" w:pos="1665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792187">
        <w:rPr>
          <w:rFonts w:ascii="Times New Roman" w:hAnsi="Times New Roman" w:cs="Times New Roman"/>
          <w:sz w:val="28"/>
          <w:szCs w:val="28"/>
        </w:rPr>
        <w:t>О Ста</w:t>
      </w:r>
      <w:r w:rsidR="00792187" w:rsidRPr="00792187">
        <w:rPr>
          <w:rFonts w:ascii="Times New Roman" w:hAnsi="Times New Roman" w:cs="Times New Roman"/>
          <w:sz w:val="28"/>
          <w:szCs w:val="28"/>
        </w:rPr>
        <w:t>линграде помнят в Европе</w:t>
      </w:r>
      <w:r w:rsidRPr="00792187">
        <w:rPr>
          <w:rFonts w:ascii="Times New Roman" w:hAnsi="Times New Roman" w:cs="Times New Roman"/>
          <w:sz w:val="28"/>
          <w:szCs w:val="28"/>
        </w:rPr>
        <w:t xml:space="preserve"> особенно во Франции. Его именем в разных городах названы школы, улицы, площади, а в Париже станция метро. Появился и в Барнауле бульвар защитников Сталинграда. Давайте помнить нашу историю и гордиться ею.</w:t>
      </w:r>
    </w:p>
    <w:p w:rsidR="0079513C" w:rsidRPr="0079513C" w:rsidRDefault="0079513C" w:rsidP="00792187">
      <w:pPr>
        <w:ind w:hanging="11"/>
        <w:jc w:val="both"/>
        <w:rPr>
          <w:rFonts w:ascii="Times New Roman" w:hAnsi="Times New Roman" w:cs="Times New Roman"/>
          <w:sz w:val="28"/>
          <w:szCs w:val="28"/>
        </w:rPr>
      </w:pPr>
    </w:p>
    <w:sectPr w:rsidR="0079513C" w:rsidRPr="0079513C" w:rsidSect="00495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B1831"/>
    <w:multiLevelType w:val="hybridMultilevel"/>
    <w:tmpl w:val="E6A28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4204CA"/>
    <w:multiLevelType w:val="hybridMultilevel"/>
    <w:tmpl w:val="A49EB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8D77ED"/>
    <w:multiLevelType w:val="hybridMultilevel"/>
    <w:tmpl w:val="D9BEF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5D3EB8"/>
    <w:multiLevelType w:val="hybridMultilevel"/>
    <w:tmpl w:val="10444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D6E"/>
    <w:rsid w:val="000948E8"/>
    <w:rsid w:val="004953F7"/>
    <w:rsid w:val="004C3436"/>
    <w:rsid w:val="00777E7D"/>
    <w:rsid w:val="00792187"/>
    <w:rsid w:val="0079513C"/>
    <w:rsid w:val="00995D6E"/>
    <w:rsid w:val="009C0293"/>
    <w:rsid w:val="00AA54DF"/>
    <w:rsid w:val="00D9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D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0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02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D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0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02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1313</Words>
  <Characters>7486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User</cp:lastModifiedBy>
  <cp:revision>2</cp:revision>
  <cp:lastPrinted>2023-03-23T08:55:00Z</cp:lastPrinted>
  <dcterms:created xsi:type="dcterms:W3CDTF">2023-03-23T08:55:00Z</dcterms:created>
  <dcterms:modified xsi:type="dcterms:W3CDTF">2023-03-23T08:55:00Z</dcterms:modified>
</cp:coreProperties>
</file>